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suppressLineNumbers w:val="false"/>
        <w:shd w:val="clear" w:color="auto" w:fill="ffffff"/>
        <w:spacing w:before="0" w:beforeAutospacing="true" w:after="0" w:afterAutospacing="true" w:lineRule="atLeast" w:line="560"/>
        <w:ind w:left="0" w:right="0" w:firstLine="0"/>
        <w:jc w:val="center"/>
        <w:rPr>
          <w:rFonts w:ascii="Helvetica" w:cs="Helvetica" w:eastAsia="Helvetica" w:hAnsi="Helvetica"/>
          <w:i w:val="false"/>
          <w:iCs w:val="false"/>
          <w:caps w:val="false"/>
          <w:color w:val="000000"/>
          <w:spacing w:val="0"/>
          <w:sz w:val="27"/>
          <w:szCs w:val="27"/>
        </w:rPr>
      </w:pPr>
      <w:r>
        <w:rPr>
          <w:rFonts w:ascii="方正小标宋简体" w:cs="方正小标宋简体" w:eastAsia="方正小标宋简体" w:hAnsi="方正小标宋简体"/>
          <w:i w:val="false"/>
          <w:iCs w:val="false"/>
          <w:caps w:val="false"/>
          <w:color w:val="000000"/>
          <w:spacing w:val="0"/>
          <w:kern w:val="0"/>
          <w:sz w:val="32"/>
          <w:szCs w:val="32"/>
          <w:shd w:val="clear" w:color="auto" w:fill="ffffff"/>
          <w:lang w:val="en-US" w:eastAsia="zh-CN"/>
        </w:rPr>
        <w:t>2021年</w:t>
      </w:r>
      <w:r>
        <w:rPr>
          <w:rFonts w:ascii="方正小标宋简体" w:cs="方正小标宋简体" w:eastAsia="方正小标宋简体" w:hAnsi="方正小标宋简体" w:hint="eastAsia"/>
          <w:i w:val="false"/>
          <w:iCs w:val="false"/>
          <w:caps w:val="false"/>
          <w:color w:val="000000"/>
          <w:spacing w:val="0"/>
          <w:kern w:val="0"/>
          <w:sz w:val="32"/>
          <w:szCs w:val="32"/>
          <w:shd w:val="clear" w:color="auto" w:fill="ffffff"/>
          <w:lang w:val="en-US" w:eastAsia="zh-CN"/>
        </w:rPr>
        <w:t>屏山县纪委监委</w:t>
      </w:r>
      <w:r>
        <w:rPr>
          <w:rFonts w:ascii="方正小标宋简体" w:cs="方正小标宋简体" w:hAnsi="方正小标宋简体" w:hint="eastAsia"/>
          <w:i w:val="false"/>
          <w:iCs w:val="false"/>
          <w:caps w:val="false"/>
          <w:color w:val="000000"/>
          <w:spacing w:val="0"/>
          <w:kern w:val="0"/>
          <w:sz w:val="32"/>
          <w:szCs w:val="32"/>
          <w:shd w:val="clear" w:color="auto" w:fill="ffffff"/>
          <w:lang w:val="en-US" w:eastAsia="zh-CN"/>
        </w:rPr>
        <w:t>机关</w:t>
      </w:r>
      <w:r>
        <w:rPr>
          <w:rFonts w:ascii="方正小标宋简体" w:cs="方正小标宋简体" w:eastAsia="方正小标宋简体" w:hAnsi="方正小标宋简体"/>
          <w:i w:val="false"/>
          <w:iCs w:val="false"/>
          <w:caps w:val="false"/>
          <w:color w:val="000000"/>
          <w:spacing w:val="0"/>
          <w:kern w:val="0"/>
          <w:sz w:val="32"/>
          <w:szCs w:val="32"/>
          <w:shd w:val="clear" w:color="auto" w:fill="ffffff"/>
          <w:lang w:val="en-US" w:eastAsia="zh-CN"/>
        </w:rPr>
        <w:t>公开考调公务员报名表</w:t>
      </w:r>
    </w:p>
    <w:tbl>
      <w:tblPr>
        <w:tblStyle w:val="style105"/>
        <w:tblW w:w="10141" w:type="dxa"/>
        <w:tblCellSpacing w:w="0" w:type="dxa"/>
        <w:tblInd w:w="-5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ayout w:type="fixed"/>
        <w:tblCellMar>
          <w:top w:w="15" w:type="dxa"/>
          <w:left w:w="15" w:type="dxa"/>
          <w:bottom w:w="15" w:type="dxa"/>
          <w:right w:w="15" w:type="dxa"/>
        </w:tblCellMar>
      </w:tblPr>
      <w:tblGrid>
        <w:gridCol w:w="1260"/>
        <w:gridCol w:w="1372"/>
        <w:gridCol w:w="38"/>
        <w:gridCol w:w="390"/>
        <w:gridCol w:w="795"/>
        <w:gridCol w:w="445"/>
        <w:gridCol w:w="254"/>
        <w:gridCol w:w="227"/>
        <w:gridCol w:w="259"/>
        <w:gridCol w:w="511"/>
        <w:gridCol w:w="44"/>
        <w:gridCol w:w="210"/>
        <w:gridCol w:w="480"/>
        <w:gridCol w:w="285"/>
        <w:gridCol w:w="30"/>
        <w:gridCol w:w="150"/>
        <w:gridCol w:w="960"/>
        <w:gridCol w:w="435"/>
        <w:gridCol w:w="1830"/>
        <w:gridCol w:w="166"/>
      </w:tblGrid>
      <w:tr>
        <w:trPr>
          <w:gridAfter w:val="1"/>
          <w:wAfter w:w="166" w:type="dxa"/>
          <w:trHeight w:val="340"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姓  名</w:t>
            </w:r>
          </w:p>
        </w:tc>
        <w:tc>
          <w:tcPr>
            <w:tcW w:w="1800"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94"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性  别</w:t>
            </w:r>
          </w:p>
        </w:tc>
        <w:tc>
          <w:tcPr>
            <w:tcW w:w="104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005"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出 生</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年 月</w:t>
            </w:r>
          </w:p>
        </w:tc>
        <w:tc>
          <w:tcPr>
            <w:tcW w:w="1545"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 岁）</w:t>
            </w:r>
          </w:p>
        </w:tc>
        <w:tc>
          <w:tcPr>
            <w:tcW w:w="1830" w:type="dxa"/>
            <w:vMerge w:val="restart"/>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照 片</w:t>
            </w:r>
          </w:p>
        </w:tc>
      </w:tr>
      <w:tr>
        <w:tblPrEx/>
        <w:trPr>
          <w:gridAfter w:val="1"/>
          <w:wAfter w:w="166" w:type="dxa"/>
          <w:trHeight w:val="559"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民  族</w:t>
            </w:r>
          </w:p>
        </w:tc>
        <w:tc>
          <w:tcPr>
            <w:tcW w:w="1800"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94"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籍  贯</w:t>
            </w:r>
          </w:p>
        </w:tc>
        <w:tc>
          <w:tcPr>
            <w:tcW w:w="104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005"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出生地</w:t>
            </w:r>
          </w:p>
        </w:tc>
        <w:tc>
          <w:tcPr>
            <w:tcW w:w="1545"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830" w:type="dxa"/>
            <w:vMerge w:val="continue"/>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gridAfter w:val="1"/>
          <w:wAfter w:w="166" w:type="dxa"/>
          <w:trHeight w:val="415"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政  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面  貌</w:t>
            </w:r>
          </w:p>
        </w:tc>
        <w:tc>
          <w:tcPr>
            <w:tcW w:w="1800"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94"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参加工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作时间</w:t>
            </w:r>
          </w:p>
        </w:tc>
        <w:tc>
          <w:tcPr>
            <w:tcW w:w="104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005"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公务员登记时间</w:t>
            </w:r>
          </w:p>
        </w:tc>
        <w:tc>
          <w:tcPr>
            <w:tcW w:w="1545" w:type="dxa"/>
            <w:gridSpan w:val="3"/>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830" w:type="dxa"/>
            <w:vMerge w:val="continue"/>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gridAfter w:val="1"/>
          <w:wAfter w:w="166" w:type="dxa"/>
          <w:trHeight w:val="363"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全日制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教  育</w:t>
            </w:r>
          </w:p>
        </w:tc>
        <w:tc>
          <w:tcPr>
            <w:tcW w:w="1372"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学历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学位</w:t>
            </w:r>
          </w:p>
        </w:tc>
        <w:tc>
          <w:tcPr>
            <w:tcW w:w="1668"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505"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毕业院校、系及专业</w:t>
            </w:r>
          </w:p>
        </w:tc>
        <w:tc>
          <w:tcPr>
            <w:tcW w:w="4170" w:type="dxa"/>
            <w:gridSpan w:val="7"/>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gridAfter w:val="1"/>
          <w:wAfter w:w="166" w:type="dxa"/>
          <w:trHeight w:val="363"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在  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教  育</w:t>
            </w:r>
          </w:p>
        </w:tc>
        <w:tc>
          <w:tcPr>
            <w:tcW w:w="1372"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学历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学位</w:t>
            </w:r>
          </w:p>
        </w:tc>
        <w:tc>
          <w:tcPr>
            <w:tcW w:w="1668"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505"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毕业院校、系及专业</w:t>
            </w:r>
          </w:p>
        </w:tc>
        <w:tc>
          <w:tcPr>
            <w:tcW w:w="4170" w:type="dxa"/>
            <w:gridSpan w:val="7"/>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gridAfter w:val="1"/>
          <w:wAfter w:w="166" w:type="dxa"/>
          <w:trHeight w:val="363"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身份证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号  码</w:t>
            </w:r>
          </w:p>
        </w:tc>
        <w:tc>
          <w:tcPr>
            <w:tcW w:w="3040" w:type="dxa"/>
            <w:gridSpan w:val="5"/>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295" w:type="dxa"/>
            <w:gridSpan w:val="5"/>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现工作单位及职务</w:t>
            </w:r>
          </w:p>
        </w:tc>
        <w:tc>
          <w:tcPr>
            <w:tcW w:w="4380" w:type="dxa"/>
            <w:gridSpan w:val="8"/>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gridAfter w:val="1"/>
          <w:wAfter w:w="166" w:type="dxa"/>
          <w:trHeight w:val="700"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通信地址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及 邮 编</w:t>
            </w:r>
          </w:p>
        </w:tc>
        <w:tc>
          <w:tcPr>
            <w:tcW w:w="5025" w:type="dxa"/>
            <w:gridSpan w:val="1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25"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联  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电  话</w:t>
            </w:r>
          </w:p>
        </w:tc>
        <w:tc>
          <w:tcPr>
            <w:tcW w:w="2265"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gridAfter w:val="1"/>
          <w:wAfter w:w="166" w:type="dxa"/>
          <w:trHeight w:val="6835"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个</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历</w:t>
            </w:r>
          </w:p>
        </w:tc>
        <w:tc>
          <w:tcPr>
            <w:tcW w:w="8715" w:type="dxa"/>
            <w:gridSpan w:val="18"/>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1432"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奖惩</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情况</w:t>
            </w:r>
          </w:p>
        </w:tc>
        <w:tc>
          <w:tcPr>
            <w:tcW w:w="8881" w:type="dxa"/>
            <w:gridSpan w:val="19"/>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1295"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年度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考核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结果</w:t>
            </w:r>
          </w:p>
        </w:tc>
        <w:tc>
          <w:tcPr>
            <w:tcW w:w="8881" w:type="dxa"/>
            <w:gridSpan w:val="19"/>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298" w:hRule="atLeast"/>
          <w:tblCellSpacing w:w="0" w:type="dxa"/>
        </w:trPr>
        <w:tc>
          <w:tcPr>
            <w:tcW w:w="1260" w:type="dxa"/>
            <w:vMerge w:val="restart"/>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家庭</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主要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成员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及主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要社</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会关</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系</w:t>
            </w:r>
          </w:p>
        </w:tc>
        <w:tc>
          <w:tcPr>
            <w:tcW w:w="141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称 谓</w:t>
            </w:r>
          </w:p>
        </w:tc>
        <w:tc>
          <w:tcPr>
            <w:tcW w:w="1185"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姓 名</w:t>
            </w:r>
          </w:p>
        </w:tc>
        <w:tc>
          <w:tcPr>
            <w:tcW w:w="926" w:type="dxa"/>
            <w:gridSpan w:val="3"/>
            <w:tcBorders>
              <w:tl2br w:val="nil"/>
              <w:tr2bl w:val="nil"/>
            </w:tcBorders>
            <w:shd w:val="clear" w:color="auto" w:fill="auto"/>
            <w:tcMar>
              <w:top w:w="0" w:type="dxa"/>
              <w:left w:w="57" w:type="dxa"/>
              <w:bottom w:w="0" w:type="dxa"/>
              <w:right w:w="57"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年龄</w:t>
            </w:r>
          </w:p>
        </w:tc>
        <w:tc>
          <w:tcPr>
            <w:tcW w:w="77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政治面貌</w:t>
            </w:r>
          </w:p>
        </w:tc>
        <w:tc>
          <w:tcPr>
            <w:tcW w:w="1199"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是否有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回避关系</w:t>
            </w:r>
          </w:p>
        </w:tc>
        <w:tc>
          <w:tcPr>
            <w:tcW w:w="339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工作单位及职务</w:t>
            </w:r>
          </w:p>
        </w:tc>
      </w:tr>
      <w:tr>
        <w:tblPrEx/>
        <w:trPr>
          <w:trHeight w:val="584" w:hRule="atLeast"/>
          <w:tblCellSpacing w:w="0" w:type="dxa"/>
        </w:trPr>
        <w:tc>
          <w:tcPr>
            <w:tcW w:w="1260" w:type="dxa"/>
            <w:vMerge w:val="continue"/>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1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85"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926" w:type="dxa"/>
            <w:gridSpan w:val="3"/>
            <w:tcBorders>
              <w:tl2br w:val="nil"/>
              <w:tr2bl w:val="nil"/>
            </w:tcBorders>
            <w:shd w:val="clear" w:color="auto" w:fill="auto"/>
            <w:tcMar>
              <w:top w:w="0" w:type="dxa"/>
              <w:left w:w="57" w:type="dxa"/>
              <w:bottom w:w="0" w:type="dxa"/>
              <w:right w:w="57"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77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99"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339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584" w:hRule="atLeast"/>
          <w:tblCellSpacing w:w="0" w:type="dxa"/>
        </w:trPr>
        <w:tc>
          <w:tcPr>
            <w:tcW w:w="1260" w:type="dxa"/>
            <w:vMerge w:val="continue"/>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1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85"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926" w:type="dxa"/>
            <w:gridSpan w:val="3"/>
            <w:tcBorders>
              <w:tl2br w:val="nil"/>
              <w:tr2bl w:val="nil"/>
            </w:tcBorders>
            <w:shd w:val="clear" w:color="auto" w:fill="auto"/>
            <w:tcMar>
              <w:top w:w="0" w:type="dxa"/>
              <w:left w:w="57" w:type="dxa"/>
              <w:bottom w:w="0" w:type="dxa"/>
              <w:right w:w="57"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77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99"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339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500" w:hRule="atLeast"/>
          <w:tblCellSpacing w:w="0" w:type="dxa"/>
        </w:trPr>
        <w:tc>
          <w:tcPr>
            <w:tcW w:w="1260" w:type="dxa"/>
            <w:vMerge w:val="continue"/>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1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85"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926" w:type="dxa"/>
            <w:gridSpan w:val="3"/>
            <w:tcBorders>
              <w:tl2br w:val="nil"/>
              <w:tr2bl w:val="nil"/>
            </w:tcBorders>
            <w:shd w:val="clear" w:color="auto" w:fill="auto"/>
            <w:tcMar>
              <w:top w:w="0" w:type="dxa"/>
              <w:left w:w="57" w:type="dxa"/>
              <w:bottom w:w="0" w:type="dxa"/>
              <w:right w:w="57"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77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99"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339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570" w:hRule="atLeast"/>
          <w:tblCellSpacing w:w="0" w:type="dxa"/>
        </w:trPr>
        <w:tc>
          <w:tcPr>
            <w:tcW w:w="1260" w:type="dxa"/>
            <w:vMerge w:val="continue"/>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41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85"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926" w:type="dxa"/>
            <w:gridSpan w:val="3"/>
            <w:tcBorders>
              <w:tl2br w:val="nil"/>
              <w:tr2bl w:val="nil"/>
            </w:tcBorders>
            <w:shd w:val="clear" w:color="auto" w:fill="auto"/>
            <w:tcMar>
              <w:top w:w="0" w:type="dxa"/>
              <w:left w:w="57" w:type="dxa"/>
              <w:bottom w:w="0" w:type="dxa"/>
              <w:right w:w="57"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770" w:type="dxa"/>
            <w:gridSpan w:val="2"/>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1199"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c>
          <w:tcPr>
            <w:tcW w:w="3391" w:type="dxa"/>
            <w:gridSpan w:val="4"/>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3460"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所在单位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及主管部门意见</w:t>
            </w:r>
          </w:p>
        </w:tc>
        <w:tc>
          <w:tcPr>
            <w:tcW w:w="3780" w:type="dxa"/>
            <w:gridSpan w:val="8"/>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（盖章）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年    月    日</w:t>
            </w:r>
          </w:p>
        </w:tc>
        <w:tc>
          <w:tcPr>
            <w:tcW w:w="1530" w:type="dxa"/>
            <w:gridSpan w:val="5"/>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both"/>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所在地公务员主管部门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意见</w:t>
            </w:r>
          </w:p>
        </w:tc>
        <w:tc>
          <w:tcPr>
            <w:tcW w:w="3571" w:type="dxa"/>
            <w:gridSpan w:val="6"/>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（盖章）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年    月    日</w:t>
            </w:r>
          </w:p>
        </w:tc>
      </w:tr>
      <w:tr>
        <w:tblPrEx/>
        <w:trPr>
          <w:trHeight w:val="1337"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资格审查意见</w:t>
            </w:r>
          </w:p>
        </w:tc>
        <w:tc>
          <w:tcPr>
            <w:tcW w:w="8881" w:type="dxa"/>
            <w:gridSpan w:val="19"/>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r>
        <w:tblPrEx/>
        <w:trPr>
          <w:trHeight w:val="882" w:hRule="atLeast"/>
          <w:tblCellSpacing w:w="0" w:type="dxa"/>
        </w:trPr>
        <w:tc>
          <w:tcPr>
            <w:tcW w:w="1260" w:type="dxa"/>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r>
              <w:rPr>
                <w:rFonts w:ascii="方正小标宋简体" w:cs="方正小标宋简体" w:eastAsia="方正小标宋简体" w:hAnsi="方正小标宋简体" w:hint="eastAsia"/>
                <w:sz w:val="24"/>
                <w:szCs w:val="24"/>
                <w:lang w:val="en-US" w:eastAsia="zh-CN"/>
              </w:rPr>
              <w:t>备注</w:t>
            </w:r>
          </w:p>
        </w:tc>
        <w:tc>
          <w:tcPr>
            <w:tcW w:w="8881" w:type="dxa"/>
            <w:gridSpan w:val="19"/>
            <w:tcBorders>
              <w:tl2br w:val="nil"/>
              <w:tr2bl w:val="nil"/>
            </w:tcBorders>
            <w:shd w:val="clear" w:color="auto" w:fill="auto"/>
            <w:tcMar>
              <w:top w:w="0" w:type="dxa"/>
              <w:left w:w="108" w:type="dxa"/>
              <w:bottom w:w="0" w:type="dxa"/>
              <w:right w:w="108" w:type="dxa"/>
            </w:tcMar>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80"/>
              <w:jc w:val="center"/>
              <w:textAlignment w:val="auto"/>
              <w:rPr>
                <w:rFonts w:ascii="方正小标宋简体" w:cs="方正小标宋简体" w:eastAsia="方正小标宋简体" w:hAnsi="方正小标宋简体" w:hint="eastAsia"/>
                <w:sz w:val="24"/>
                <w:szCs w:val="24"/>
              </w:rPr>
            </w:pPr>
          </w:p>
        </w:tc>
      </w:tr>
    </w:tbl>
    <w:p>
      <w:pPr>
        <w:pStyle w:val="style0"/>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注：1.职位要求的其它信息，请在备注栏说明；</w:t>
      </w:r>
    </w:p>
    <w:p>
      <w:pPr>
        <w:pStyle w:val="style0"/>
        <w:numPr>
          <w:ilvl w:val="0"/>
          <w:numId w:val="0"/>
        </w:numPr>
        <w:ind w:firstLine="482" w:firstLineChars="200"/>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2.“单位及主管部门意见”栏，按干部管理权限，由所在单位及主管部门对表格内容进行审查，签署是否同意报考的意见，并加盖印章；</w:t>
      </w:r>
    </w:p>
    <w:p>
      <w:pPr>
        <w:pStyle w:val="style0"/>
        <w:numPr>
          <w:ilvl w:val="0"/>
          <w:numId w:val="0"/>
        </w:numPr>
        <w:ind w:firstLine="482" w:firstLineChars="2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kern w:val="0"/>
          <w:sz w:val="24"/>
          <w:szCs w:val="24"/>
          <w:shd w:val="clear" w:color="auto" w:fill="ffffff"/>
          <w:lang w:val="en-US" w:eastAsia="zh-CN"/>
        </w:rPr>
        <w:t>3.“所在地公务员主管部门意见”栏，按干部管理权限，由所在地公务员主管部门对表格内容进行审查，签署是否同意报考的意见，并加盖印章。</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jc w:val="center"/>
        <w:rPr>
          <w:rStyle w:val="style87"/>
          <w:rFonts w:ascii="方正小标宋简体" w:cs="方正小标宋简体" w:eastAsia="方正小标宋简体" w:hAnsi="方正小标宋简体" w:hint="eastAsia"/>
          <w:b/>
          <w:bCs/>
          <w:i w:val="false"/>
          <w:iCs w:val="false"/>
          <w:caps w:val="false"/>
          <w:color w:val="000000"/>
          <w:spacing w:val="0"/>
          <w:sz w:val="36"/>
          <w:szCs w:val="36"/>
          <w:shd w:val="clear" w:color="auto" w:fill="ffffff"/>
        </w:rPr>
      </w:pPr>
    </w:p>
    <w:bookmarkStart w:id="0" w:name="_GoBack"/>
    <w:bookmarkEnd w:id="0"/>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jc w:val="center"/>
        <w:rPr>
          <w:rStyle w:val="style87"/>
          <w:rFonts w:ascii="方正小标宋简体" w:cs="方正小标宋简体" w:eastAsia="方正小标宋简体" w:hAnsi="方正小标宋简体" w:hint="eastAsia"/>
          <w:b/>
          <w:bCs/>
          <w:i w:val="false"/>
          <w:iCs w:val="false"/>
          <w:caps w:val="false"/>
          <w:color w:val="000000"/>
          <w:spacing w:val="0"/>
          <w:sz w:val="36"/>
          <w:szCs w:val="36"/>
          <w:shd w:val="clear" w:color="auto" w:fill="ffffff"/>
        </w:rPr>
      </w:pPr>
      <w:r>
        <w:rPr>
          <w:rStyle w:val="style87"/>
          <w:rFonts w:ascii="方正小标宋简体" w:cs="方正小标宋简体" w:eastAsia="方正小标宋简体" w:hAnsi="方正小标宋简体" w:hint="eastAsia"/>
          <w:b/>
          <w:bCs/>
          <w:i w:val="false"/>
          <w:iCs w:val="false"/>
          <w:caps w:val="false"/>
          <w:color w:val="000000"/>
          <w:spacing w:val="0"/>
          <w:sz w:val="36"/>
          <w:szCs w:val="36"/>
          <w:shd w:val="clear" w:color="auto" w:fill="ffffff"/>
        </w:rPr>
        <w:t>2021年</w:t>
      </w:r>
      <w:r>
        <w:rPr>
          <w:rStyle w:val="style87"/>
          <w:rFonts w:ascii="方正小标宋简体" w:cs="方正小标宋简体" w:eastAsia="方正小标宋简体" w:hAnsi="方正小标宋简体" w:hint="eastAsia"/>
          <w:b/>
          <w:bCs/>
          <w:i w:val="false"/>
          <w:iCs w:val="false"/>
          <w:caps w:val="false"/>
          <w:color w:val="000000"/>
          <w:spacing w:val="0"/>
          <w:sz w:val="36"/>
          <w:szCs w:val="36"/>
          <w:shd w:val="clear" w:color="auto" w:fill="ffffff"/>
          <w:lang w:eastAsia="zh-CN"/>
        </w:rPr>
        <w:t>屏山县纪委监委</w:t>
      </w:r>
      <w:r>
        <w:rPr>
          <w:rStyle w:val="style87"/>
          <w:rFonts w:ascii="方正小标宋简体" w:cs="方正小标宋简体" w:hAnsi="方正小标宋简体" w:hint="eastAsia"/>
          <w:b/>
          <w:bCs/>
          <w:i w:val="false"/>
          <w:iCs w:val="false"/>
          <w:caps w:val="false"/>
          <w:color w:val="000000"/>
          <w:spacing w:val="0"/>
          <w:sz w:val="36"/>
          <w:szCs w:val="36"/>
          <w:shd w:val="clear" w:color="auto" w:fill="ffffff"/>
          <w:lang w:eastAsia="zh-CN"/>
        </w:rPr>
        <w:t>机关</w:t>
      </w:r>
      <w:r>
        <w:rPr>
          <w:rStyle w:val="style87"/>
          <w:rFonts w:ascii="方正小标宋简体" w:cs="方正小标宋简体" w:eastAsia="方正小标宋简体" w:hAnsi="方正小标宋简体" w:hint="eastAsia"/>
          <w:b/>
          <w:bCs/>
          <w:i w:val="false"/>
          <w:iCs w:val="false"/>
          <w:caps w:val="false"/>
          <w:color w:val="000000"/>
          <w:spacing w:val="0"/>
          <w:sz w:val="36"/>
          <w:szCs w:val="36"/>
          <w:shd w:val="clear" w:color="auto" w:fill="ffffff"/>
        </w:rPr>
        <w:t>考调公务员报名表</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jc w:val="center"/>
        <w:rPr>
          <w:rFonts w:ascii="Helvetica" w:cs="Helvetica" w:eastAsia="Helvetica" w:hAnsi="Helvetica" w:hint="default"/>
          <w:i w:val="false"/>
          <w:iCs w:val="false"/>
          <w:caps w:val="false"/>
          <w:color w:val="000000"/>
          <w:spacing w:val="0"/>
          <w:sz w:val="27"/>
          <w:szCs w:val="27"/>
        </w:rPr>
      </w:pPr>
      <w:r>
        <w:rPr>
          <w:rStyle w:val="style87"/>
          <w:rFonts w:ascii="方正小标宋简体" w:cs="方正小标宋简体" w:eastAsia="方正小标宋简体" w:hAnsi="方正小标宋简体" w:hint="eastAsia"/>
          <w:b/>
          <w:bCs/>
          <w:i w:val="false"/>
          <w:iCs w:val="false"/>
          <w:caps w:val="false"/>
          <w:color w:val="000000"/>
          <w:spacing w:val="0"/>
          <w:sz w:val="36"/>
          <w:szCs w:val="36"/>
          <w:shd w:val="clear" w:color="auto" w:fill="ffffff"/>
        </w:rPr>
        <w:t>填写说明及要求</w:t>
      </w:r>
    </w:p>
    <w:p>
      <w:pPr>
        <w:pStyle w:val="style0"/>
        <w:keepNext w:val="false"/>
        <w:keepLines w:val="false"/>
        <w:widowControl/>
        <w:suppressLineNumbers w:val="false"/>
        <w:shd w:val="clear" w:color="auto" w:fill="ffffff"/>
        <w:spacing w:before="0" w:beforeAutospacing="true" w:after="0" w:afterAutospacing="true" w:lineRule="atLeast" w:line="560"/>
        <w:ind w:left="0" w:right="0" w:firstLine="0"/>
        <w:jc w:val="center"/>
        <w:rPr>
          <w:rFonts w:ascii="Helvetica" w:cs="Helvetica" w:eastAsia="Helvetica" w:hAnsi="Helvetica" w:hint="default"/>
          <w:i w:val="false"/>
          <w:iCs w:val="false"/>
          <w:caps w:val="false"/>
          <w:color w:val="000000"/>
          <w:spacing w:val="0"/>
          <w:sz w:val="27"/>
          <w:szCs w:val="27"/>
        </w:rPr>
      </w:pPr>
      <w:r>
        <w:rPr>
          <w:rStyle w:val="style87"/>
          <w:rFonts w:ascii="方正小标宋简体" w:cs="方正小标宋简体" w:eastAsia="方正小标宋简体" w:hAnsi="方正小标宋简体" w:hint="eastAsia"/>
          <w:b/>
          <w:bCs/>
          <w:i w:val="false"/>
          <w:iCs w:val="false"/>
          <w:caps w:val="false"/>
          <w:color w:val="000000"/>
          <w:spacing w:val="0"/>
          <w:kern w:val="0"/>
          <w:sz w:val="36"/>
          <w:szCs w:val="36"/>
          <w:shd w:val="clear" w:color="auto" w:fill="ffffff"/>
          <w:lang w:val="en-US" w:eastAsia="zh-CN"/>
        </w:rPr>
        <w:t> </w:t>
      </w:r>
    </w:p>
    <w:p>
      <w:pPr>
        <w:pStyle w:val="style94"/>
        <w:keepNext w:val="false"/>
        <w:keepLines w:val="false"/>
        <w:widowControl/>
        <w:suppressLineNumbers w:val="false"/>
        <w:shd w:val="clear" w:color="auto" w:fill="ffffff"/>
        <w:spacing w:before="0" w:beforeAutospacing="false" w:after="0" w:afterAutospacing="false" w:lineRule="atLeast" w:line="400"/>
        <w:ind w:left="0" w:right="0" w:firstLine="298"/>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w:t>
      </w:r>
      <w:r>
        <w:rPr>
          <w:rStyle w:val="style87"/>
          <w:rFonts w:ascii="黑体" w:cs="黑体" w:eastAsia="黑体" w:hAnsi="宋体"/>
          <w:b/>
          <w:bCs/>
          <w:i w:val="false"/>
          <w:iCs w:val="false"/>
          <w:caps w:val="false"/>
          <w:color w:val="000000"/>
          <w:spacing w:val="0"/>
          <w:sz w:val="30"/>
          <w:szCs w:val="30"/>
          <w:shd w:val="clear" w:color="auto" w:fill="ffffff"/>
        </w:rPr>
        <w:t>一、报名表填写说明</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1.报名表，须按填写说明逐项认真填写，不能遗漏，所填写内容要准确无误。需用钢笔、签字笔填写或电脑打印。</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2.“民族”栏填写民族全称，不能简称。</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3.“籍贯”栏填写祖籍所在地，“出生地”栏填写本人出生的地方。“籍贯”和“出生地”按现在的行政区划填写，要填写省、市或县的名称，如“四川成都”。</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4.“政治面貌”栏，填写中共党员、中共预备党员、共青团员、民主党派名称或群众。</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5.“出生年月”、“参加工作时间”应按组织认定的时间填写，不能随意更改。填写时，年份一律用4位数字表示，月份一律用2位数字表示，中间用“.”分隔，如“1980.05”。</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6.“公务员登记时间”栏，填写公务员或参照公务员法管理机关工作人员登记表登记时间。</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学历需填写规范的名称“大专”、“大学”、“研究生”、“省委党校大学”、“中央党校研究生”等，不能填写不规范名称。</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8.“个人简历”从参加工作时填起，大、中专院校学习毕业后参加工作的，从大、中专院校学习时填起，简历的起止时间到月（年份用4位数字表示，月份用2位数字表示，中间用“.”分隔），前后要衔接，不得空断。</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9.“奖惩情况”栏，填写获得的奖励或记功；受处分的，要填写何年何月因何问题经何单位批准受何种处分，何年何月经何单位批准撤销何种处分。没有受奖励和处分的，要填“无”。</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10.“年度考核结果”栏填写近三年的年度考核情况，没有年度考核结果的，应采取写实的办法注明。</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11.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“回避关系”是指报考人员考取考调职位后，与关系人形成的上述回避关系。如有回避关系，在“是否有回避关系”栏填写“是”。</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黑体" w:cs="黑体" w:eastAsia="黑体" w:hAnsi="宋体" w:hint="eastAsia"/>
          <w:b/>
          <w:bCs/>
          <w:i w:val="false"/>
          <w:iCs w:val="false"/>
          <w:caps w:val="false"/>
          <w:color w:val="000000"/>
          <w:spacing w:val="0"/>
          <w:sz w:val="30"/>
          <w:szCs w:val="30"/>
          <w:shd w:val="clear" w:color="auto" w:fill="ffffff"/>
        </w:rPr>
        <w:t>二、报名表格式要求</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1.报名表统一用A4纸双面打印。</w:t>
      </w:r>
    </w:p>
    <w:p>
      <w:pPr>
        <w:pStyle w:val="style94"/>
        <w:keepNext w:val="false"/>
        <w:keepLines w:val="false"/>
        <w:widowControl/>
        <w:suppressLineNumbers w:val="false"/>
        <w:shd w:val="clear" w:color="auto" w:fill="ffffff"/>
        <w:spacing w:before="0" w:beforeAutospacing="false" w:after="0" w:afterAutospacing="false" w:lineRule="atLeast" w:line="520"/>
        <w:ind w:left="0" w:right="0" w:firstLine="600"/>
        <w:rPr>
          <w:rFonts w:ascii="Helvetica" w:cs="Helvetica" w:eastAsia="Helvetica" w:hAnsi="Helvetica" w:hint="default"/>
          <w:i w:val="false"/>
          <w:iCs w:val="false"/>
          <w:caps w:val="false"/>
          <w:color w:val="000000"/>
          <w:spacing w:val="0"/>
          <w:sz w:val="27"/>
          <w:szCs w:val="27"/>
        </w:rPr>
      </w:pPr>
      <w:r>
        <w:rPr>
          <w:rStyle w:val="style87"/>
          <w:rFonts w:ascii="仿宋_GB2312" w:cs="仿宋_GB2312" w:eastAsia="仿宋_GB2312" w:hAnsi="Helvetica" w:hint="default"/>
          <w:b/>
          <w:bCs/>
          <w:i w:val="false"/>
          <w:iCs w:val="false"/>
          <w:caps w:val="false"/>
          <w:color w:val="000000"/>
          <w:spacing w:val="0"/>
          <w:sz w:val="30"/>
          <w:szCs w:val="30"/>
          <w:shd w:val="clear" w:color="auto" w:fill="ffffff"/>
        </w:rPr>
        <w:t>2.报名表标题字体为“三号方正小标宋简体”，栏目字体为“小四号仿宋简体”，表内内容字体为“小四号仿宋简体”。</w:t>
      </w:r>
    </w:p>
    <w:p>
      <w:pPr>
        <w:pStyle w:val="style0"/>
        <w:keepNext w:val="false"/>
        <w:keepLines w:val="false"/>
        <w:widowControl/>
        <w:suppressLineNumbers w:val="false"/>
        <w:shd w:val="clear" w:color="auto" w:fill="ffffff"/>
        <w:spacing w:before="0" w:beforeAutospacing="true" w:after="0" w:afterAutospacing="true" w:lineRule="atLeast" w:line="560"/>
        <w:ind w:left="0" w:right="0" w:firstLine="0"/>
        <w:jc w:val="left"/>
        <w:rPr>
          <w:rFonts w:ascii="Helvetica" w:cs="Helvetica" w:eastAsia="Helvetica" w:hAnsi="Helvetica" w:hint="default"/>
          <w:i w:val="false"/>
          <w:iCs w:val="false"/>
          <w:caps w:val="false"/>
          <w:color w:val="000000"/>
          <w:spacing w:val="0"/>
          <w:sz w:val="27"/>
          <w:szCs w:val="27"/>
        </w:rPr>
      </w:pPr>
      <w:r>
        <w:rPr>
          <w:rFonts w:ascii="Times New Roman" w:cs="Times New Roman" w:eastAsia="Helvetica" w:hAnsi="Times New Roman" w:hint="default"/>
          <w:i w:val="false"/>
          <w:iCs w:val="false"/>
          <w:caps w:val="false"/>
          <w:color w:val="000000"/>
          <w:spacing w:val="0"/>
          <w:kern w:val="0"/>
          <w:sz w:val="21"/>
          <w:szCs w:val="21"/>
          <w:shd w:val="clear" w:color="auto" w:fill="ffffff"/>
          <w:lang w:val="en-US" w:eastAsia="zh-CN"/>
        </w:rPr>
        <w:t> </w:t>
      </w:r>
    </w:p>
    <w:p>
      <w:pPr>
        <w:pStyle w:val="style0"/>
        <w:rPr/>
      </w:pPr>
    </w:p>
    <w:sectPr>
      <w:pgSz w:w="11906" w:h="16838" w:orient="portrait"/>
      <w:pgMar w:top="1440" w:right="1800" w:bottom="1440" w:left="1800" w:header="851" w:footer="992" w:gutter="0"/>
      <w:pgBorders w:zOrder="front" w:display="allPages" w:offsetFrom="page">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rPr>
      <w:sz w:val="24"/>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Words>1388</Words>
  <Pages>1</Pages>
  <Characters>1435</Characters>
  <Application>WPS Office</Application>
  <DocSecurity>0</DocSecurity>
  <Paragraphs>177</Paragraphs>
  <ScaleCrop>false</ScaleCrop>
  <LinksUpToDate>false</LinksUpToDate>
  <CharactersWithSpaces>1515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2021-08-12T11:37:00Z</dcterms:created>
  <dc:creator>二丫头</dc:creator>
  <lastModifiedBy>M2002J9E</lastModifiedBy>
  <lastPrinted>2021-08-13T08:20:41Z</lastPrinted>
  <dcterms:modified xsi:type="dcterms:W3CDTF">2021-08-26T03:43:02Z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C27D9AB630104F88983E084E0715697D</vt:lpwstr>
  </property>
</Properties>
</file>