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1296"/>
        <w:gridCol w:w="928"/>
        <w:gridCol w:w="847"/>
        <w:gridCol w:w="2171"/>
        <w:gridCol w:w="2127"/>
      </w:tblGrid>
      <w:tr w:rsidR="00CF594B" w:rsidRPr="00CF594B" w:rsidTr="00CF594B">
        <w:trPr>
          <w:trHeight w:val="538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b/>
                <w:bCs/>
                <w:color w:val="333333"/>
                <w:sz w:val="28"/>
                <w:szCs w:val="28"/>
              </w:rPr>
              <w:t>主管</w:t>
            </w:r>
          </w:p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b/>
                <w:bCs/>
                <w:color w:val="333333"/>
                <w:sz w:val="28"/>
                <w:szCs w:val="28"/>
              </w:rPr>
              <w:t>部门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b/>
                <w:bCs/>
                <w:color w:val="333333"/>
                <w:sz w:val="28"/>
                <w:szCs w:val="28"/>
              </w:rPr>
              <w:t>选调单位岗位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b/>
                <w:bCs/>
                <w:color w:val="333333"/>
                <w:sz w:val="28"/>
                <w:szCs w:val="28"/>
              </w:rPr>
              <w:t>岗位</w:t>
            </w:r>
          </w:p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b/>
                <w:bCs/>
                <w:color w:val="333333"/>
                <w:sz w:val="28"/>
                <w:szCs w:val="28"/>
              </w:rPr>
              <w:t>代码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b/>
                <w:bCs/>
                <w:color w:val="333333"/>
                <w:sz w:val="28"/>
                <w:szCs w:val="28"/>
              </w:rPr>
              <w:t>选调</w:t>
            </w:r>
            <w:r w:rsidRPr="00CF594B">
              <w:rPr>
                <w:rFonts w:ascii="仿宋_GB2312" w:eastAsia="仿宋_GB2312" w:hAnsi="宋体" w:cs="宋体" w:hint="eastAsia"/>
                <w:b/>
                <w:bCs/>
                <w:color w:val="333333"/>
                <w:sz w:val="28"/>
                <w:szCs w:val="28"/>
              </w:rPr>
              <w:br/>
              <w:t>名额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b/>
                <w:bCs/>
                <w:color w:val="333333"/>
                <w:sz w:val="28"/>
                <w:szCs w:val="28"/>
              </w:rPr>
              <w:t>选调条件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b/>
                <w:bCs/>
                <w:color w:val="333333"/>
                <w:sz w:val="28"/>
                <w:szCs w:val="28"/>
              </w:rPr>
              <w:t>其他条件</w:t>
            </w:r>
          </w:p>
        </w:tc>
      </w:tr>
      <w:tr w:rsidR="00CF594B" w:rsidRPr="00CF594B" w:rsidTr="00CF594B">
        <w:trPr>
          <w:trHeight w:val="712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县乡村</w:t>
            </w:r>
          </w:p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振兴局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县乡村振兴发展服务中心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101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专业不限，限男性，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担任村第一书记满两周年或获得县级个人脱贫攻坚奖项的，笔试加3分</w:t>
            </w:r>
          </w:p>
        </w:tc>
      </w:tr>
      <w:tr w:rsidR="00CF594B" w:rsidRPr="00CF594B" w:rsidTr="00CF594B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102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专业不限，男女不限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CF594B" w:rsidRPr="00CF594B" w:rsidTr="00CF594B">
        <w:trPr>
          <w:trHeight w:val="724"/>
        </w:trPr>
        <w:tc>
          <w:tcPr>
            <w:tcW w:w="298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县科技创新中心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201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专业不限，男女不限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MS Mincho" w:eastAsia="MS Mincho" w:hAnsi="MS Mincho" w:cs="MS Mincho" w:hint="eastAsia"/>
                <w:color w:val="333333"/>
                <w:sz w:val="28"/>
                <w:szCs w:val="28"/>
              </w:rPr>
              <w:t> </w:t>
            </w:r>
          </w:p>
        </w:tc>
      </w:tr>
      <w:tr w:rsidR="00CF594B" w:rsidRPr="00CF594B" w:rsidTr="00CF594B">
        <w:trPr>
          <w:trHeight w:val="72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202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专业不限，限男性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MS Mincho" w:eastAsia="MS Mincho" w:hAnsi="MS Mincho" w:cs="MS Mincho" w:hint="eastAsia"/>
                <w:color w:val="333333"/>
                <w:sz w:val="28"/>
                <w:szCs w:val="28"/>
              </w:rPr>
              <w:t> </w:t>
            </w:r>
          </w:p>
        </w:tc>
      </w:tr>
      <w:tr w:rsidR="00CF594B" w:rsidRPr="00CF594B" w:rsidTr="00CF594B">
        <w:trPr>
          <w:trHeight w:val="72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203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中共党员，专业不限，限男性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4B" w:rsidRPr="00CF594B" w:rsidRDefault="00CF594B" w:rsidP="00CF594B">
            <w:pPr>
              <w:adjustRightInd/>
              <w:snapToGrid/>
              <w:spacing w:before="225"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F594B">
              <w:rPr>
                <w:rFonts w:ascii="MS Mincho" w:eastAsia="MS Mincho" w:hAnsi="MS Mincho" w:cs="MS Mincho" w:hint="eastAsia"/>
                <w:color w:val="333333"/>
                <w:sz w:val="28"/>
                <w:szCs w:val="28"/>
              </w:rPr>
              <w:t>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F594B"/>
    <w:rsid w:val="000D7834"/>
    <w:rsid w:val="00323B43"/>
    <w:rsid w:val="003D37D8"/>
    <w:rsid w:val="004358AB"/>
    <w:rsid w:val="0064020C"/>
    <w:rsid w:val="008811B0"/>
    <w:rsid w:val="008B7726"/>
    <w:rsid w:val="00B600C9"/>
    <w:rsid w:val="00B952C0"/>
    <w:rsid w:val="00CF594B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2021-08-02T10:12:00Z</dcterms:created>
  <dcterms:modified xsi:type="dcterms:W3CDTF">2021-08-02T10:13:00Z</dcterms:modified>
</cp:coreProperties>
</file>