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spacing w:val="-1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pacing w:val="-14"/>
        </w:rPr>
        <w:t>附件</w:t>
      </w:r>
      <w:r>
        <w:rPr>
          <w:rFonts w:hint="eastAsia" w:ascii="黑体" w:hAnsi="黑体" w:eastAsia="黑体"/>
          <w:bCs/>
          <w:spacing w:val="-14"/>
          <w:lang w:val="en-US" w:eastAsia="zh-CN"/>
        </w:rPr>
        <w:t>3</w:t>
      </w:r>
    </w:p>
    <w:p>
      <w:pPr>
        <w:spacing w:line="480" w:lineRule="exact"/>
        <w:jc w:val="left"/>
        <w:rPr>
          <w:rFonts w:ascii="黑体" w:hAnsi="黑体" w:eastAsia="黑体"/>
          <w:bCs/>
          <w:spacing w:val="-14"/>
        </w:rPr>
      </w:pPr>
    </w:p>
    <w:p>
      <w:pPr>
        <w:spacing w:line="480" w:lineRule="exact"/>
        <w:jc w:val="center"/>
        <w:rPr>
          <w:rFonts w:ascii="方正小标宋_GBK" w:eastAsia="方正小标宋_GBK"/>
          <w:bCs/>
          <w:spacing w:val="-14"/>
          <w:sz w:val="44"/>
          <w:szCs w:val="44"/>
        </w:rPr>
      </w:pPr>
      <w:r>
        <w:rPr>
          <w:rFonts w:hint="eastAsia" w:ascii="方正小标宋_GBK" w:eastAsia="方正小标宋_GBK"/>
          <w:bCs/>
          <w:spacing w:val="-14"/>
          <w:sz w:val="44"/>
          <w:szCs w:val="44"/>
        </w:rPr>
        <w:t>奖励</w:t>
      </w:r>
      <w:r>
        <w:rPr>
          <w:rFonts w:ascii="方正小标宋_GBK" w:eastAsia="方正小标宋_GBK"/>
          <w:bCs/>
          <w:spacing w:val="-14"/>
          <w:sz w:val="44"/>
          <w:szCs w:val="44"/>
        </w:rPr>
        <w:t>表彰</w:t>
      </w:r>
      <w:r>
        <w:rPr>
          <w:rFonts w:hint="eastAsia" w:ascii="方正小标宋_GBK" w:eastAsia="方正小标宋_GBK"/>
          <w:bCs/>
          <w:spacing w:val="-14"/>
          <w:sz w:val="44"/>
          <w:szCs w:val="44"/>
        </w:rPr>
        <w:t>加分项目和标准</w:t>
      </w:r>
    </w:p>
    <w:p>
      <w:pPr>
        <w:spacing w:line="400" w:lineRule="exact"/>
        <w:rPr>
          <w:rFonts w:ascii="仿宋_GB2312" w:hAnsi="宋体" w:cs="宋体"/>
        </w:rPr>
      </w:pPr>
    </w:p>
    <w:tbl>
      <w:tblPr>
        <w:tblStyle w:val="2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676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</w:rPr>
            </w:pPr>
            <w:r>
              <w:rPr>
                <w:rFonts w:hint="eastAsia" w:ascii="黑体" w:hAnsi="黑体" w:eastAsia="黑体" w:cs="宋体"/>
                <w:bCs/>
              </w:rPr>
              <w:t>加分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</w:rPr>
            </w:pPr>
            <w:r>
              <w:rPr>
                <w:rFonts w:hint="eastAsia" w:ascii="黑体" w:hAnsi="黑体" w:eastAsia="黑体" w:cs="宋体"/>
                <w:bCs/>
              </w:rPr>
              <w:t>内容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</w:rPr>
            </w:pPr>
            <w:r>
              <w:rPr>
                <w:rFonts w:hint="eastAsia" w:ascii="黑体" w:hAnsi="黑体" w:eastAsia="黑体" w:cs="宋体"/>
                <w:bCs/>
              </w:rPr>
              <w:t>加分</w:t>
            </w:r>
            <w:r>
              <w:rPr>
                <w:rFonts w:ascii="黑体" w:hAnsi="黑体" w:eastAsia="黑体" w:cs="宋体"/>
                <w:bCs/>
              </w:rPr>
              <w:t>项目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</w:rPr>
            </w:pPr>
            <w:r>
              <w:rPr>
                <w:rFonts w:hint="eastAsia" w:ascii="黑体" w:hAnsi="黑体" w:eastAsia="黑体" w:cs="宋体"/>
                <w:bCs/>
              </w:rPr>
              <w:t>加分值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</w:rPr>
            </w:pPr>
            <w:r>
              <w:rPr>
                <w:rFonts w:hint="eastAsia" w:ascii="黑体" w:hAnsi="黑体" w:eastAsia="黑体" w:cs="宋体"/>
                <w:bCs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01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奖励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表彰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荣誉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国家级、中央</w:t>
            </w:r>
            <w:r>
              <w:rPr>
                <w:rFonts w:ascii="仿宋_GB2312" w:hAnsi="宋体" w:cs="宋体"/>
                <w:sz w:val="28"/>
                <w:szCs w:val="28"/>
              </w:rPr>
              <w:t>部委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奖励表彰或</w:t>
            </w:r>
            <w:r>
              <w:rPr>
                <w:rFonts w:ascii="仿宋_GB2312" w:hAnsi="宋体" w:cs="宋体"/>
                <w:sz w:val="28"/>
                <w:szCs w:val="28"/>
              </w:rPr>
              <w:t>全国“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两代表</w:t>
            </w:r>
            <w:r>
              <w:rPr>
                <w:rFonts w:ascii="仿宋_GB2312" w:hAnsi="宋体" w:cs="宋体"/>
                <w:sz w:val="28"/>
                <w:szCs w:val="28"/>
              </w:rPr>
              <w:t>一委员”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+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hAnsi="宋体" w:cs="宋体"/>
                <w:sz w:val="28"/>
                <w:szCs w:val="28"/>
              </w:rPr>
              <w:t>.0</w:t>
            </w: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spacing w:line="440" w:lineRule="exact"/>
              <w:ind w:firstLine="280" w:firstLineChars="10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1．各级奖励</w:t>
            </w:r>
            <w:r>
              <w:rPr>
                <w:rFonts w:ascii="仿宋_GB2312" w:hAnsi="宋体" w:cs="宋体"/>
                <w:sz w:val="28"/>
                <w:szCs w:val="28"/>
              </w:rPr>
              <w:t>表彰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仅限于2</w:t>
            </w:r>
            <w:r>
              <w:rPr>
                <w:rFonts w:ascii="仿宋_GB2312" w:hAnsi="宋体" w:cs="宋体"/>
                <w:sz w:val="28"/>
                <w:szCs w:val="28"/>
              </w:rPr>
              <w:t>011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年以来个人</w:t>
            </w:r>
            <w:r>
              <w:rPr>
                <w:rFonts w:ascii="仿宋_GB2312" w:hAnsi="宋体" w:cs="宋体"/>
                <w:sz w:val="28"/>
                <w:szCs w:val="28"/>
              </w:rPr>
              <w:t>所获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奖励</w:t>
            </w:r>
            <w:r>
              <w:rPr>
                <w:rFonts w:ascii="仿宋_GB2312" w:hAnsi="宋体" w:cs="宋体"/>
                <w:sz w:val="28"/>
                <w:szCs w:val="28"/>
              </w:rPr>
              <w:t>表彰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，受奖励</w:t>
            </w:r>
            <w:r>
              <w:rPr>
                <w:rFonts w:ascii="仿宋_GB2312" w:hAnsi="宋体" w:cs="宋体"/>
                <w:sz w:val="28"/>
                <w:szCs w:val="28"/>
              </w:rPr>
              <w:t>表彰时间以文件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、荣誉</w:t>
            </w:r>
            <w:r>
              <w:rPr>
                <w:rFonts w:ascii="仿宋_GB2312" w:hAnsi="宋体" w:cs="宋体"/>
                <w:sz w:val="28"/>
                <w:szCs w:val="28"/>
              </w:rPr>
              <w:t>证书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或奖状</w:t>
            </w:r>
            <w:r>
              <w:rPr>
                <w:rFonts w:ascii="仿宋_GB2312" w:hAnsi="宋体" w:cs="宋体"/>
                <w:sz w:val="28"/>
                <w:szCs w:val="28"/>
              </w:rPr>
              <w:t>的落款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时间</w:t>
            </w:r>
            <w:r>
              <w:rPr>
                <w:rFonts w:ascii="仿宋_GB2312" w:hAnsi="宋体" w:cs="宋体"/>
                <w:sz w:val="28"/>
                <w:szCs w:val="28"/>
              </w:rPr>
              <w:t>为准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；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2．</w:t>
            </w:r>
            <w:r>
              <w:rPr>
                <w:rFonts w:ascii="仿宋_GB2312" w:hAnsi="宋体" w:cs="宋体"/>
                <w:sz w:val="28"/>
                <w:szCs w:val="28"/>
              </w:rPr>
              <w:t>“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两代表</w:t>
            </w:r>
            <w:r>
              <w:rPr>
                <w:rFonts w:ascii="仿宋_GB2312" w:hAnsi="宋体" w:cs="宋体"/>
                <w:sz w:val="28"/>
                <w:szCs w:val="28"/>
              </w:rPr>
              <w:t>一委员”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为报名人员2</w:t>
            </w:r>
            <w:r>
              <w:rPr>
                <w:rFonts w:ascii="仿宋_GB2312" w:hAnsi="宋体" w:cs="宋体"/>
                <w:sz w:val="28"/>
                <w:szCs w:val="28"/>
              </w:rPr>
              <w:t>011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年以来任</w:t>
            </w:r>
            <w:r>
              <w:rPr>
                <w:rFonts w:ascii="仿宋_GB2312" w:hAnsi="宋体" w:cs="宋体"/>
                <w:sz w:val="28"/>
                <w:szCs w:val="28"/>
              </w:rPr>
              <w:t>各级党代表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、人大</w:t>
            </w:r>
            <w:r>
              <w:rPr>
                <w:rFonts w:ascii="仿宋_GB2312" w:hAnsi="宋体" w:cs="宋体"/>
                <w:sz w:val="28"/>
                <w:szCs w:val="28"/>
              </w:rPr>
              <w:t>代表、政协委员情况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；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．每</w:t>
            </w: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仅计</w:t>
            </w:r>
            <w:r>
              <w:rPr>
                <w:rFonts w:ascii="仿宋_GB2312" w:hAnsi="宋体" w:cs="宋体"/>
                <w:sz w:val="28"/>
                <w:szCs w:val="28"/>
              </w:rPr>
              <w:t>最高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级别奖励</w:t>
            </w:r>
            <w:r>
              <w:rPr>
                <w:rFonts w:ascii="仿宋_GB2312" w:hAnsi="宋体" w:cs="宋体"/>
                <w:sz w:val="28"/>
                <w:szCs w:val="28"/>
              </w:rPr>
              <w:t>表彰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项目</w:t>
            </w:r>
            <w:r>
              <w:rPr>
                <w:rFonts w:ascii="仿宋_GB2312" w:hAnsi="宋体" w:cs="宋体"/>
                <w:sz w:val="28"/>
                <w:szCs w:val="28"/>
              </w:rPr>
              <w:t>且只加分一次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省委、省政府奖励表彰或</w:t>
            </w:r>
            <w:r>
              <w:rPr>
                <w:rFonts w:ascii="仿宋_GB2312" w:hAnsi="宋体" w:cs="宋体"/>
                <w:sz w:val="28"/>
                <w:szCs w:val="28"/>
              </w:rPr>
              <w:t>省级“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两代表</w:t>
            </w:r>
            <w:r>
              <w:rPr>
                <w:rFonts w:ascii="仿宋_GB2312" w:hAnsi="宋体" w:cs="宋体"/>
                <w:sz w:val="28"/>
                <w:szCs w:val="28"/>
              </w:rPr>
              <w:t>一委员”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+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hAnsi="宋体" w:cs="宋体"/>
                <w:sz w:val="28"/>
                <w:szCs w:val="28"/>
              </w:rPr>
              <w:t>.0</w:t>
            </w: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市委、</w:t>
            </w:r>
            <w:r>
              <w:rPr>
                <w:rFonts w:ascii="仿宋_GB2312" w:hAnsi="宋体" w:cs="宋体"/>
                <w:sz w:val="28"/>
                <w:szCs w:val="28"/>
              </w:rPr>
              <w:t>市政府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奖励表彰或市级</w:t>
            </w:r>
            <w:r>
              <w:rPr>
                <w:rFonts w:ascii="仿宋_GB2312" w:hAnsi="宋体" w:cs="宋体"/>
                <w:sz w:val="28"/>
                <w:szCs w:val="28"/>
              </w:rPr>
              <w:t>“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两代表</w:t>
            </w:r>
            <w:r>
              <w:rPr>
                <w:rFonts w:ascii="仿宋_GB2312" w:hAnsi="宋体" w:cs="宋体"/>
                <w:sz w:val="28"/>
                <w:szCs w:val="28"/>
              </w:rPr>
              <w:t>一委员”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+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.0</w:t>
            </w: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县委、县</w:t>
            </w:r>
            <w:r>
              <w:rPr>
                <w:rFonts w:ascii="仿宋_GB2312" w:hAnsi="宋体" w:cs="宋体"/>
                <w:sz w:val="28"/>
                <w:szCs w:val="28"/>
              </w:rPr>
              <w:t>政府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奖励表彰或县级</w:t>
            </w:r>
            <w:r>
              <w:rPr>
                <w:rFonts w:ascii="仿宋_GB2312" w:hAnsi="宋体" w:cs="宋体"/>
                <w:sz w:val="28"/>
                <w:szCs w:val="28"/>
              </w:rPr>
              <w:t>“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两代表</w:t>
            </w:r>
            <w:r>
              <w:rPr>
                <w:rFonts w:ascii="仿宋_GB2312" w:hAnsi="宋体" w:cs="宋体"/>
                <w:sz w:val="28"/>
                <w:szCs w:val="28"/>
              </w:rPr>
              <w:t>一委员”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+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.</w:t>
            </w:r>
            <w:r>
              <w:rPr>
                <w:rFonts w:ascii="仿宋_GB2312" w:hAnsi="宋体" w:cs="宋体"/>
                <w:sz w:val="28"/>
                <w:szCs w:val="28"/>
              </w:rPr>
              <w:t>0</w:t>
            </w: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年度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考核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近三年3次优秀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+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近三年2次优秀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+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近三年1次优秀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+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备注：奖励表彰个人荣誉和年度考核总得分不</w:t>
      </w:r>
      <w:r>
        <w:rPr>
          <w:rFonts w:hint="eastAsia"/>
          <w:lang w:val="en-US" w:eastAsia="zh-CN"/>
        </w:rPr>
        <w:t>封顶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D6D6E"/>
    <w:rsid w:val="2FFD4DB6"/>
    <w:rsid w:val="4B376B8D"/>
    <w:rsid w:val="4C2A27D4"/>
    <w:rsid w:val="4E40537C"/>
    <w:rsid w:val="5B4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2021-05-28T00:45:00Z</dcterms:created>
  <dc:creator>Administrator</dc:creator>
  <cp:lastModifiedBy>出售视频会员</cp:lastModifiedBy>
  <dcterms:modified xsi:type="dcterms:W3CDTF">2021-06-13T01:27:52Z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8E46EDBEA96A4287BFF9855E28879574</vt:lpwstr>
  </property>
</Properties>
</file>