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265" w:val="left" w:leader="none"/>
        </w:tabs>
        <w:spacing w:line="240" w:lineRule="auto"/>
        <w:ind w:left="117" w:right="0" w:firstLine="0"/>
        <w:rPr>
          <w:rFonts w:ascii="Times New Roman"/>
          <w:sz w:val="20"/>
        </w:rPr>
      </w:pPr>
      <w:r>
        <w:rPr/>
        <w:pict>
          <v:group style="position:absolute;margin-left:93.543098pt;margin-top:.000208pt;width:504.6pt;height:810.75pt;mso-position-horizontal-relative:page;mso-position-vertical-relative:page;z-index:-253750272" coordorigin="1871,0" coordsize="10092,16215">
            <v:line style="position:absolute" from="1874,624" to="1874,15619" stroked="true" strokeweight=".283pt" strokecolor="#231f20">
              <v:stroke dashstyle="shortdot"/>
            </v:line>
            <v:line style="position:absolute" from="11395,10434" to="1871,10434" stroked="true" strokeweight=".283pt" strokecolor="#231f20">
              <v:stroke dashstyle="shortdot"/>
            </v:line>
            <v:shape style="position:absolute;left:10658;top:15477;width:737;height:16215" coordorigin="10658,15477" coordsize="737,16215" path="m11395,737l11962,737m11395,15477l11962,15477m11225,567l11225,0m11225,15647l11225,16214e" filled="false" stroked="true" strokeweight=".283pt" strokecolor="#000000">
              <v:path arrowok="t"/>
              <v:stroke dashstyle="solid"/>
            </v:shape>
            <v:shape style="position:absolute;left:10488;top:15817;width:567;height:15874" coordorigin="10488,15817" coordsize="567,15874" path="m11225,567l11792,567m11225,15647l11792,15647m11395,737l11395,170m11395,15477l11395,16044e" filled="false" stroked="true" strokeweight=".283pt" strokecolor="#000000">
              <v:path arrowok="t"/>
              <v:stroke dashstyle="solid"/>
            </v:shape>
            <v:shape style="position:absolute;left:5836;top:138;width:290;height:290" type="#_x0000_t75" stroked="false">
              <v:imagedata r:id="rId6" o:title=""/>
            </v:shape>
            <v:line style="position:absolute" from="5414,283" to="6548,283" stroked="true" strokeweight=".283pt" strokecolor="#000000">
              <v:stroke dashstyle="solid"/>
            </v:line>
            <v:line style="position:absolute" from="5981,0" to="5981,567" stroked="true" strokeweight=".283pt" strokecolor="#000000">
              <v:stroke dashstyle="solid"/>
            </v:line>
            <v:shape style="position:absolute;left:5836;top:15786;width:290;height:290" type="#_x0000_t75" stroked="false">
              <v:imagedata r:id="rId6" o:title=""/>
            </v:shape>
            <v:line style="position:absolute" from="5414,15931" to="6548,15931" stroked="true" strokeweight=".283pt" strokecolor="#000000">
              <v:stroke dashstyle="solid"/>
            </v:line>
            <v:line style="position:absolute" from="5981,15647" to="5981,16214" stroked="true" strokeweight=".283pt" strokecolor="#000000">
              <v:stroke dashstyle="solid"/>
            </v:line>
            <v:shape style="position:absolute;left:11534;top:7962;width:290;height:290" type="#_x0000_t75" stroked="false">
              <v:imagedata r:id="rId7" o:title=""/>
            </v:shape>
            <v:line style="position:absolute" from="11395,8107" to="11962,8107" stroked="true" strokeweight=".283pt" strokecolor="#000000">
              <v:stroke dashstyle="solid"/>
            </v:line>
            <v:line style="position:absolute" from="11679,7540" to="11679,8674" stroked="true" strokeweight=".283pt" strokecolor="#000000">
              <v:stroke dashstyle="solid"/>
            </v:line>
            <w10:wrap type="none"/>
          </v:group>
        </w:pict>
      </w:r>
      <w:r>
        <w:rPr/>
        <w:pict>
          <v:group style="position:absolute;margin-left:0pt;margin-top:773.716736pt;width:37pt;height:37pt;mso-position-horizontal-relative:page;mso-position-vertical-relative:page;z-index:-253748224" coordorigin="0,15474" coordsize="740,740">
            <v:shape style="position:absolute;left:-567;top:30954;width:737;height:737" coordorigin="-567,30954" coordsize="737,737" path="m567,15477l0,15477m737,15647l737,16214e" filled="false" stroked="true" strokeweight=".283pt" strokecolor="#000000">
              <v:path arrowok="t"/>
              <v:stroke dashstyle="solid"/>
            </v:shape>
            <v:shape style="position:absolute;left:-567;top:31124;width:567;height:567" coordorigin="-567,31124" coordsize="567,567" path="m737,15647l170,15647m567,15477l567,16044e" filled="false" stroked="true" strokeweight=".283pt" strokecolor="#000000">
              <v:path arrowok="t"/>
              <v:stroke dashstyle="solid"/>
            </v:shape>
            <w10:wrap type="none"/>
          </v:group>
        </w:pict>
      </w:r>
      <w:r>
        <w:rPr/>
        <w:pict>
          <v:group style="position:absolute;margin-left:0pt;margin-top:377.008118pt;width:28.35pt;height:56.7pt;mso-position-horizontal-relative:page;mso-position-vertical-relative:page;z-index:251664384" coordorigin="0,7540" coordsize="567,1134">
            <v:shape style="position:absolute;left:138;top:7962;width:290;height:290" type="#_x0000_t75" stroked="false">
              <v:imagedata r:id="rId7" o:title=""/>
            </v:shape>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rFonts w:ascii="Times New Roman"/>
          <w:sz w:val="20"/>
        </w:rPr>
        <w:pict>
          <v:shapetype id="_x0000_t202" o:spt="202" coordsize="21600,21600" path="m,l,21600r21600,l21600,xe">
            <v:stroke joinstyle="miter"/>
            <v:path gradientshapeok="t" o:connecttype="rect"/>
          </v:shapetype>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Times New Roman"/>
          <w:sz w:val="20"/>
        </w:rPr>
      </w:r>
      <w:r>
        <w:rPr>
          <w:rFonts w:ascii="Times New Roman"/>
          <w:sz w:val="20"/>
        </w:rPr>
        <w:tab/>
      </w:r>
      <w:r>
        <w:rPr>
          <w:rFonts w:ascii="Times New Roman"/>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16"/>
        </w:rPr>
      </w:pPr>
      <w:r>
        <w:rPr/>
        <w:pict>
          <v:shape style="position:absolute;margin-left:441.226013pt;margin-top:11.423706pt;width:66.55pt;height:35.3pt;mso-position-horizontal-relative:page;mso-position-vertical-relative:paragraph;z-index:-251658240;mso-wrap-distance-left:0;mso-wrap-distance-right:0" type="#_x0000_t202" filled="false" stroked="true" strokeweight=".446pt" strokecolor="#231f20">
            <v:textbox inset="0,0,0,0">
              <w:txbxContent>
                <w:p>
                  <w:pPr>
                    <w:spacing w:line="300" w:lineRule="auto" w:before="62"/>
                    <w:ind w:left="260" w:right="258" w:firstLine="0"/>
                    <w:jc w:val="left"/>
                    <w:rPr>
                      <w:rFonts w:ascii="宋体" w:eastAsia="宋体" w:hint="eastAsia"/>
                      <w:sz w:val="20"/>
                    </w:rPr>
                  </w:pPr>
                  <w:r>
                    <w:rPr>
                      <w:rFonts w:ascii="宋体" w:eastAsia="宋体" w:hint="eastAsia"/>
                      <w:color w:val="231F20"/>
                      <w:sz w:val="20"/>
                    </w:rPr>
                    <w:t>版权所有复制必究</w:t>
                  </w:r>
                </w:p>
              </w:txbxContent>
            </v:textbox>
            <v:stroke dashstyle="solid"/>
            <w10:wrap type="topAndBottom"/>
          </v:shape>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8"/>
        </w:rPr>
      </w:pPr>
    </w:p>
    <w:p>
      <w:pPr>
        <w:spacing w:before="45"/>
        <w:ind w:left="3372" w:right="0" w:firstLine="0"/>
        <w:jc w:val="left"/>
        <w:rPr>
          <w:rFonts w:ascii="宋体" w:eastAsia="宋体" w:hint="eastAsia"/>
          <w:sz w:val="40"/>
        </w:rPr>
      </w:pPr>
      <w:r>
        <w:rPr/>
        <w:pict>
          <v:line style="position:absolute;mso-position-horizontal-relative:page;mso-position-vertical-relative:paragraph;z-index:251660288" from="77.983994pt,71.413316pt" to="77.983994pt,-42.586689pt" stroked="true" strokeweight=".6pt" strokecolor="#221e1f">
            <v:stroke dashstyle="solid"/>
            <w10:wrap type="none"/>
          </v:line>
        </w:pict>
      </w:r>
      <w:r>
        <w:rPr>
          <w:rFonts w:ascii="宋体" w:eastAsia="宋体" w:hint="eastAsia"/>
          <w:color w:val="231F20"/>
          <w:sz w:val="40"/>
        </w:rPr>
        <w:t>2016 年国家公务员录用考试</w:t>
      </w:r>
    </w:p>
    <w:p>
      <w:pPr>
        <w:pStyle w:val="Title"/>
        <w:tabs>
          <w:tab w:pos="4475" w:val="left" w:leader="none"/>
        </w:tabs>
      </w:pPr>
      <w:r>
        <w:rPr/>
        <w:pict>
          <v:shape style="position:absolute;margin-left:64.924004pt;margin-top:45.572605pt;width:15.95pt;height:50pt;mso-position-horizontal-relative:page;mso-position-vertical-relative:paragraph;z-index:251667456" type="#_x0000_t202" filled="false" stroked="false">
            <v:textbox inset="0,0,0,0" style="layout-flow:vertical;mso-layout-flow-alt:bottom-to-top">
              <w:txbxContent>
                <w:p>
                  <w:pPr>
                    <w:spacing w:line="318" w:lineRule="exact" w:before="0"/>
                    <w:ind w:left="20" w:right="0" w:firstLine="0"/>
                    <w:jc w:val="left"/>
                    <w:rPr>
                      <w:sz w:val="24"/>
                    </w:rPr>
                  </w:pPr>
                  <w:r>
                    <w:rPr>
                      <w:color w:val="231F20"/>
                      <w:sz w:val="24"/>
                    </w:rPr>
                    <w:t>准考证号</w:t>
                  </w:r>
                </w:p>
              </w:txbxContent>
            </v:textbox>
            <w10:wrap type="none"/>
          </v:shape>
        </w:pict>
      </w:r>
      <w:r>
        <w:rPr>
          <w:color w:val="231F20"/>
        </w:rPr>
        <w:t>申</w:t>
        <w:tab/>
        <w:t>论（副省级）</w:t>
      </w:r>
    </w:p>
    <w:p>
      <w:pPr>
        <w:pStyle w:val="BodyText"/>
        <w:rPr>
          <w:sz w:val="70"/>
        </w:rPr>
      </w:pPr>
    </w:p>
    <w:p>
      <w:pPr>
        <w:pStyle w:val="Heading1"/>
        <w:spacing w:before="498"/>
        <w:ind w:left="3214"/>
        <w:rPr>
          <w:rFonts w:ascii="宋体" w:eastAsia="宋体" w:hint="eastAsia"/>
        </w:rPr>
      </w:pPr>
      <w:r>
        <w:rPr>
          <w:rFonts w:ascii="宋体" w:eastAsia="宋体" w:hint="eastAsia"/>
          <w:color w:val="231F20"/>
        </w:rPr>
        <w:t>重要提示：</w:t>
      </w:r>
    </w:p>
    <w:p>
      <w:pPr>
        <w:spacing w:line="314" w:lineRule="auto" w:before="311"/>
        <w:ind w:left="2760" w:right="2337" w:firstLine="453"/>
        <w:jc w:val="left"/>
        <w:rPr>
          <w:sz w:val="24"/>
        </w:rPr>
      </w:pPr>
      <w:r>
        <w:rPr>
          <w:color w:val="231F20"/>
          <w:sz w:val="24"/>
        </w:rPr>
        <w:t>为维护您的个人权益，确保公务员考试的公平公正， 请您协助我们监督考试实施工作。</w:t>
      </w:r>
    </w:p>
    <w:p>
      <w:pPr>
        <w:spacing w:line="314" w:lineRule="auto" w:before="1"/>
        <w:ind w:left="2760" w:right="2327" w:firstLine="453"/>
        <w:jc w:val="both"/>
        <w:rPr>
          <w:sz w:val="24"/>
        </w:rPr>
      </w:pPr>
      <w:r>
        <w:rPr>
          <w:color w:val="231F20"/>
          <w:sz w:val="24"/>
        </w:rPr>
        <w:t>本场考试规定：监考老师要向本考场全体考生展示题本密封情况，并邀请 2 名考生代表验封签字后，方能开启试卷袋。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3"/>
        </w:rPr>
      </w:pPr>
    </w:p>
    <w:p>
      <w:pPr>
        <w:spacing w:line="345" w:lineRule="auto" w:before="111"/>
        <w:ind w:left="4927" w:right="2872" w:firstLine="0"/>
        <w:jc w:val="left"/>
        <w:rPr>
          <w:rFonts w:ascii="宋体" w:eastAsia="宋体" w:hint="eastAsia"/>
          <w:sz w:val="38"/>
        </w:rPr>
      </w:pPr>
      <w:r>
        <w:rPr/>
        <w:pict>
          <v:line style="position:absolute;mso-position-horizontal-relative:page;mso-position-vertical-relative:paragraph;z-index:251659264" from="77.983994pt,25.989698pt" to="77.983994pt,-88.010307pt" stroked="true" strokeweight=".6pt" strokecolor="#221e1f">
            <v:stroke dashstyle="solid"/>
            <w10:wrap type="none"/>
          </v:line>
        </w:pict>
      </w:r>
      <w:r>
        <w:rPr/>
        <w:pict>
          <v:group style="position:absolute;margin-left:162.519501pt;margin-top:-60.457203pt;width:84.8pt;height:198.15pt;mso-position-horizontal-relative:page;mso-position-vertical-relative:paragraph;z-index:251662336" coordorigin="3250,-1209" coordsize="1696,3963">
            <v:shape style="position:absolute;left:3250;top:-1210;width:1696;height:3963" coordorigin="3250,-1209" coordsize="1696,3963" path="m4832,-1209l3364,-1209,3298,-1207,3265,-1195,3252,-1161,3250,-1096,3250,2640,3252,2706,3265,2740,3298,2752,3364,2754,4832,2754,4898,2752,4931,2740,4944,2706,4946,2640,4946,-1096,4944,-1161,4931,-1195,4898,-1207,4832,-1209xe" filled="true" fillcolor="#939598" stroked="false">
              <v:path arrowok="t"/>
              <v:fill type="solid"/>
            </v:shape>
            <v:shape style="position:absolute;left:3333;top:-1109;width:95;height:99" coordorigin="3334,-1108" coordsize="95,99" path="m3429,-1108l3402,-1101,3372,-1085,3347,-1056,3334,-1010e" filled="false" stroked="true" strokeweight=".25pt" strokecolor="#231f20">
              <v:path arrowok="t"/>
              <v:stroke dashstyle="shortdot"/>
            </v:shape>
            <v:line style="position:absolute" from="3334,-1005" to="3334,2529" stroked="true" strokeweight=".259pt" strokecolor="#231f20">
              <v:stroke dashstyle="shortdot"/>
            </v:line>
            <v:shape style="position:absolute;left:3335;top:2559;width:99;height:95" coordorigin="3335,2559" coordsize="99,95" path="m3335,2559l3342,2586,3359,2616,3388,2641,3434,2654e" filled="false" stroked="true" strokeweight=".25pt" strokecolor="#231f20">
              <v:path arrowok="t"/>
              <v:stroke dashstyle="shortdot"/>
            </v:shape>
            <v:line style="position:absolute" from="3464,2655" to="4737,2655" stroked="true" strokeweight=".25pt" strokecolor="#231f20">
              <v:stroke dashstyle="shortdot"/>
            </v:line>
            <v:shape style="position:absolute;left:4766;top:2554;width:95;height:99" coordorigin="4767,2554" coordsize="95,99" path="m4767,2653l4794,2646,4824,2630,4849,2600,4862,2554e" filled="false" stroked="true" strokeweight=".25pt" strokecolor="#231f20">
              <v:path arrowok="t"/>
              <v:stroke dashstyle="shortdot"/>
            </v:shape>
            <v:line style="position:absolute" from="4862,-984" to="4862,2549" stroked="true" strokeweight=".259pt" strokecolor="#231f20">
              <v:stroke dashstyle="shortdot"/>
            </v:line>
            <v:shape style="position:absolute;left:4761;top:-1110;width:99;height:95" coordorigin="4762,-1110" coordsize="99,95" path="m4861,-1015l4853,-1042,4837,-1071,4808,-1097,4762,-1110e" filled="false" stroked="true" strokeweight=".25pt" strokecolor="#231f20">
              <v:path arrowok="t"/>
              <v:stroke dashstyle="shortdot"/>
            </v:shape>
            <v:line style="position:absolute" from="4731,-1110" to="3459,-1110" stroked="true" strokeweight=".25pt" strokecolor="#231f20">
              <v:stroke dashstyle="shortdot"/>
            </v:line>
            <v:shape style="position:absolute;left:-1;top:4059;width:1529;height:3766" coordorigin="0,4060" coordsize="1529,3766" path="m3333,2534l3333,2541,3333,2544,3333,2544,3334,2549m3439,2655l3442,2655,3444,2655,3447,2655,3454,2655m4742,2655l4749,2655,4752,2655,4752,2655,4757,2654m4862,-989l4862,-997,4862,-1000,4862,-1000,4862,-1005m4757,-1110l4754,-1110,4752,-1110,4749,-1110,4742,-1110m3454,-1110l3447,-1110,3444,-1110,3444,-1110,3439,-1110e" filled="false" stroked="true" strokeweight=".25pt" strokecolor="#231f20">
              <v:path arrowok="t"/>
              <v:stroke dashstyle="solid"/>
            </v:shape>
            <w10:wrap type="none"/>
          </v:group>
        </w:pict>
      </w:r>
      <w:r>
        <w:rPr/>
        <w:pict>
          <v:shape style="position:absolute;margin-left:197.424698pt;margin-top:-28.669804pt;width:14pt;height:122pt;mso-position-horizontal-relative:page;mso-position-vertical-relative:paragraph;z-index:251665408" type="#_x0000_t202" filled="false" stroked="false">
            <v:textbox inset="0,0,0,0" style="layout-flow:vertical-ideographic">
              <w:txbxContent>
                <w:p>
                  <w:pPr>
                    <w:spacing w:line="156" w:lineRule="auto" w:before="0"/>
                    <w:ind w:left="20" w:right="0" w:firstLine="0"/>
                    <w:jc w:val="left"/>
                    <w:rPr>
                      <w:rFonts w:ascii="宋体" w:eastAsia="宋体" w:hint="eastAsia"/>
                      <w:sz w:val="24"/>
                    </w:rPr>
                  </w:pPr>
                  <w:r>
                    <w:rPr>
                      <w:rFonts w:ascii="宋体" w:eastAsia="宋体" w:hint="eastAsia"/>
                      <w:color w:val="231F20"/>
                      <w:spacing w:val="-19"/>
                      <w:sz w:val="24"/>
                    </w:rPr>
                    <w:t>条  形  码  粘  贴  处</w:t>
                  </w:r>
                </w:p>
              </w:txbxContent>
            </v:textbox>
            <w10:wrap type="none"/>
          </v:shape>
        </w:pict>
      </w:r>
      <w:r>
        <w:rPr/>
        <w:pict>
          <v:shape style="position:absolute;margin-left:64.924004pt;margin-top:27.989697pt;width:15.95pt;height:26pt;mso-position-horizontal-relative:page;mso-position-vertical-relative:paragraph;z-index:251666432" type="#_x0000_t202" filled="false" stroked="false">
            <v:textbox inset="0,0,0,0" style="layout-flow:vertical;mso-layout-flow-alt:bottom-to-top">
              <w:txbxContent>
                <w:p>
                  <w:pPr>
                    <w:spacing w:line="318" w:lineRule="exact" w:before="0"/>
                    <w:ind w:left="20" w:right="0" w:firstLine="0"/>
                    <w:jc w:val="left"/>
                    <w:rPr>
                      <w:sz w:val="24"/>
                    </w:rPr>
                  </w:pPr>
                  <w:r>
                    <w:rPr>
                      <w:color w:val="231F20"/>
                      <w:sz w:val="24"/>
                    </w:rPr>
                    <w:t>姓名</w:t>
                  </w:r>
                </w:p>
              </w:txbxContent>
            </v:textbox>
            <w10:wrap type="none"/>
          </v:shape>
        </w:pict>
      </w:r>
      <w:r>
        <w:rPr>
          <w:rFonts w:ascii="宋体" w:eastAsia="宋体" w:hint="eastAsia"/>
          <w:color w:val="231F20"/>
          <w:sz w:val="38"/>
        </w:rPr>
        <w:t>请将此条形码揭下， 贴在答题卡指定位置</w:t>
      </w: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spacing w:before="4"/>
        <w:rPr>
          <w:rFonts w:ascii="宋体"/>
        </w:rPr>
      </w:pPr>
    </w:p>
    <w:p>
      <w:pPr>
        <w:tabs>
          <w:tab w:pos="9525" w:val="left" w:leader="none"/>
        </w:tabs>
        <w:spacing w:before="89"/>
        <w:ind w:left="196" w:right="0" w:firstLine="0"/>
        <w:jc w:val="left"/>
        <w:rPr>
          <w:sz w:val="12"/>
        </w:rPr>
      </w:pPr>
      <w:r>
        <w:rPr>
          <w:sz w:val="12"/>
        </w:rPr>
        <w:t>2016国家公务员录用考试（申论副省级）试卷.indd </w:t>
      </w:r>
      <w:r>
        <w:rPr>
          <w:spacing w:val="18"/>
          <w:sz w:val="12"/>
        </w:rPr>
        <w:t> </w:t>
      </w:r>
      <w:r>
        <w:rPr>
          <w:sz w:val="12"/>
        </w:rPr>
        <w:t>1</w:t>
        <w:tab/>
        <w:t>17/4/14</w:t>
      </w:r>
      <w:r>
        <w:rPr>
          <w:spacing w:val="13"/>
          <w:sz w:val="12"/>
        </w:rPr>
        <w:t> </w:t>
      </w:r>
      <w:r>
        <w:rPr>
          <w:sz w:val="12"/>
        </w:rPr>
        <w:t>下午5:36</w:t>
      </w:r>
    </w:p>
    <w:p>
      <w:pPr>
        <w:spacing w:after="0"/>
        <w:jc w:val="left"/>
        <w:rPr>
          <w:sz w:val="12"/>
        </w:rPr>
        <w:sectPr>
          <w:headerReference w:type="default" r:id="rId5"/>
          <w:type w:val="continuous"/>
          <w:pgSz w:w="11970" w:h="16220"/>
          <w:pgMar w:header="0" w:top="140" w:bottom="0" w:left="740" w:right="0"/>
        </w:sectPr>
      </w:pPr>
    </w:p>
    <w:p>
      <w:pPr>
        <w:tabs>
          <w:tab w:pos="7265" w:val="left" w:leader="none"/>
        </w:tabs>
        <w:spacing w:line="240" w:lineRule="auto"/>
        <w:ind w:left="117" w:right="0" w:firstLine="0"/>
        <w:rPr>
          <w:sz w:val="20"/>
        </w:rPr>
      </w:pPr>
      <w:r>
        <w:rPr/>
        <w:pict>
          <v:group style="position:absolute;margin-left:561.117493pt;margin-top:.000208pt;width:37pt;height:37pt;mso-position-horizontal-relative:page;mso-position-vertical-relative:page;z-index:251668480" coordorigin="11222,0" coordsize="740,740">
            <v:shape style="position:absolute;left:10658;top:15477;width:737;height:737" coordorigin="10658,15477" coordsize="737,737" path="m11395,737l11962,737m11225,567l11225,0e" filled="false" stroked="true" strokeweight=".283pt" strokecolor="#000000">
              <v:path arrowok="t"/>
              <v:stroke dashstyle="solid"/>
            </v:shape>
            <v:shape style="position:absolute;left:10488;top:15817;width:567;height:567" coordorigin="10488,15817" coordsize="567,567" path="m11225,567l11792,567m11395,737l11395,170e" filled="false" stroked="true" strokeweight=".283pt" strokecolor="#000000">
              <v:path arrowok="t"/>
              <v:stroke dashstyle="solid"/>
            </v:shape>
            <w10:wrap type="none"/>
          </v:group>
        </w:pict>
      </w:r>
      <w:r>
        <w:rPr/>
        <w:pict>
          <v:group style="position:absolute;margin-left:270.708588pt;margin-top:.000208pt;width:56.7pt;height:28.35pt;mso-position-horizontal-relative:page;mso-position-vertical-relative:page;z-index:251669504" coordorigin="5414,0" coordsize="1134,567">
            <v:shape style="position:absolute;left:5836;top:138;width:290;height:290" type="#_x0000_t75" stroked="false">
              <v:imagedata r:id="rId6" o:title=""/>
            </v:shape>
            <v:line style="position:absolute" from="5414,283" to="6548,283" stroked="true" strokeweight=".283pt" strokecolor="#000000">
              <v:stroke dashstyle="solid"/>
            </v:line>
            <v:line style="position:absolute" from="5981,0" to="5981,567" stroked="true" strokeweight=".283pt" strokecolor="#000000">
              <v:stroke dashstyle="solid"/>
            </v:line>
            <w10:wrap type="none"/>
          </v:group>
        </w:pict>
      </w:r>
      <w:r>
        <w:rPr/>
        <w:pict>
          <v:group style="position:absolute;margin-left:0pt;margin-top:377.008118pt;width:28.35pt;height:56.7pt;mso-position-horizontal-relative:page;mso-position-vertical-relative:page;z-index:251670528" coordorigin="0,7540" coordsize="567,1134">
            <v:shape style="position:absolute;left:138;top:7962;width:290;height:290" type="#_x0000_t75" stroked="false">
              <v:imagedata r:id="rId7" o:title=""/>
            </v:shape>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pict>
          <v:group style="position:absolute;margin-left:569.763184pt;margin-top:377.008118pt;width:28.35pt;height:56.7pt;mso-position-horizontal-relative:page;mso-position-vertical-relative:page;z-index:251671552" coordorigin="11395,7540" coordsize="567,1134">
            <v:shape style="position:absolute;left:11534;top:7962;width:290;height:290" type="#_x0000_t75" stroked="false">
              <v:imagedata r:id="rId7" o:title=""/>
            </v:shape>
            <v:line style="position:absolute" from="11395,8107" to="11962,8107" stroked="true" strokeweight=".283pt" strokecolor="#000000">
              <v:stroke dashstyle="solid"/>
            </v:line>
            <v:line style="position:absolute" from="11679,7540" to="11679,8674" stroked="true" strokeweight=".283pt" strokecolor="#000000">
              <v:stroke dashstyle="solid"/>
            </v:line>
            <w10:wrap type="none"/>
          </v:group>
        </w:pict>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2"/>
                          </w:rPr>
                        </w:pPr>
                      </w:p>
                    </w:tc>
                    <w:tc>
                      <w:tcPr>
                        <w:tcW w:w="280" w:type="dxa"/>
                        <w:tcBorders>
                          <w:right w:val="single" w:sz="12" w:space="0" w:color="595959"/>
                        </w:tcBorders>
                        <w:shd w:val="clear" w:color="auto" w:fill="191919"/>
                      </w:tcPr>
                      <w:p>
                        <w:pPr>
                          <w:pStyle w:val="TableParagraph"/>
                          <w:rPr>
                            <w:sz w:val="12"/>
                          </w:rPr>
                        </w:pPr>
                      </w:p>
                    </w:tc>
                    <w:tc>
                      <w:tcPr>
                        <w:tcW w:w="280" w:type="dxa"/>
                        <w:tcBorders>
                          <w:left w:val="single" w:sz="12" w:space="0" w:color="595959"/>
                        </w:tcBorders>
                        <w:shd w:val="clear" w:color="auto" w:fill="323232"/>
                      </w:tcPr>
                      <w:p>
                        <w:pPr>
                          <w:pStyle w:val="TableParagraph"/>
                          <w:rPr>
                            <w:sz w:val="12"/>
                          </w:rPr>
                        </w:pPr>
                      </w:p>
                    </w:tc>
                    <w:tc>
                      <w:tcPr>
                        <w:tcW w:w="280" w:type="dxa"/>
                        <w:shd w:val="clear" w:color="auto" w:fill="4C4C4C"/>
                      </w:tcPr>
                      <w:p>
                        <w:pPr>
                          <w:pStyle w:val="TableParagraph"/>
                          <w:rPr>
                            <w:sz w:val="12"/>
                          </w:rPr>
                        </w:pPr>
                      </w:p>
                    </w:tc>
                    <w:tc>
                      <w:tcPr>
                        <w:tcW w:w="280" w:type="dxa"/>
                        <w:shd w:val="clear" w:color="auto" w:fill="666666"/>
                      </w:tcPr>
                      <w:p>
                        <w:pPr>
                          <w:pStyle w:val="TableParagraph"/>
                          <w:rPr>
                            <w:sz w:val="12"/>
                          </w:rPr>
                        </w:pPr>
                      </w:p>
                    </w:tc>
                    <w:tc>
                      <w:tcPr>
                        <w:tcW w:w="280" w:type="dxa"/>
                        <w:shd w:val="clear" w:color="auto" w:fill="7F7F7F"/>
                      </w:tcPr>
                      <w:p>
                        <w:pPr>
                          <w:pStyle w:val="TableParagraph"/>
                          <w:rPr>
                            <w:sz w:val="12"/>
                          </w:rPr>
                        </w:pPr>
                      </w:p>
                    </w:tc>
                    <w:tc>
                      <w:tcPr>
                        <w:tcW w:w="280" w:type="dxa"/>
                        <w:shd w:val="clear" w:color="auto" w:fill="999999"/>
                      </w:tcPr>
                      <w:p>
                        <w:pPr>
                          <w:pStyle w:val="TableParagraph"/>
                          <w:rPr>
                            <w:sz w:val="12"/>
                          </w:rPr>
                        </w:pPr>
                      </w:p>
                    </w:tc>
                    <w:tc>
                      <w:tcPr>
                        <w:tcW w:w="280" w:type="dxa"/>
                        <w:shd w:val="clear" w:color="auto" w:fill="B2B2B2"/>
                      </w:tcPr>
                      <w:p>
                        <w:pPr>
                          <w:pStyle w:val="TableParagraph"/>
                          <w:rPr>
                            <w:sz w:val="12"/>
                          </w:rPr>
                        </w:pPr>
                      </w:p>
                    </w:tc>
                    <w:tc>
                      <w:tcPr>
                        <w:tcW w:w="280" w:type="dxa"/>
                        <w:shd w:val="clear" w:color="auto" w:fill="CCCCCC"/>
                      </w:tcPr>
                      <w:p>
                        <w:pPr>
                          <w:pStyle w:val="TableParagraph"/>
                          <w:rPr>
                            <w:sz w:val="12"/>
                          </w:rPr>
                        </w:pPr>
                      </w:p>
                    </w:tc>
                    <w:tc>
                      <w:tcPr>
                        <w:tcW w:w="280" w:type="dxa"/>
                        <w:shd w:val="clear" w:color="auto" w:fill="E5E5E5"/>
                      </w:tcPr>
                      <w:p>
                        <w:pPr>
                          <w:pStyle w:val="TableParagraph"/>
                          <w:rPr>
                            <w:sz w:val="12"/>
                          </w:rPr>
                        </w:pPr>
                      </w:p>
                    </w:tc>
                    <w:tc>
                      <w:tcPr>
                        <w:tcW w:w="280" w:type="dxa"/>
                      </w:tcPr>
                      <w:p>
                        <w:pPr>
                          <w:pStyle w:val="TableParagraph"/>
                          <w:rPr>
                            <w:sz w:val="12"/>
                          </w:rPr>
                        </w:pPr>
                      </w:p>
                    </w:tc>
                  </w:tr>
                </w:tbl>
                <w:p>
                  <w:pPr>
                    <w:pStyle w:val="BodyText"/>
                  </w:pPr>
                </w:p>
              </w:txbxContent>
            </v:textbox>
          </v:shape>
        </w:pict>
      </w:r>
      <w:r>
        <w:rPr>
          <w:sz w:val="20"/>
        </w:rPr>
      </w:r>
      <w:r>
        <w:rPr>
          <w:sz w:val="20"/>
        </w:rPr>
        <w:tab/>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2"/>
                          </w:rPr>
                        </w:pPr>
                      </w:p>
                    </w:tc>
                    <w:tc>
                      <w:tcPr>
                        <w:tcW w:w="280" w:type="dxa"/>
                        <w:shd w:val="clear" w:color="auto" w:fill="EC008C"/>
                      </w:tcPr>
                      <w:p>
                        <w:pPr>
                          <w:pStyle w:val="TableParagraph"/>
                          <w:rPr>
                            <w:sz w:val="12"/>
                          </w:rPr>
                        </w:pPr>
                      </w:p>
                    </w:tc>
                    <w:tc>
                      <w:tcPr>
                        <w:tcW w:w="280" w:type="dxa"/>
                        <w:shd w:val="clear" w:color="auto" w:fill="00AEEF"/>
                      </w:tcPr>
                      <w:p>
                        <w:pPr>
                          <w:pStyle w:val="TableParagraph"/>
                          <w:rPr>
                            <w:sz w:val="12"/>
                          </w:rPr>
                        </w:pPr>
                      </w:p>
                    </w:tc>
                    <w:tc>
                      <w:tcPr>
                        <w:tcW w:w="280" w:type="dxa"/>
                        <w:shd w:val="clear" w:color="auto" w:fill="2E3092"/>
                      </w:tcPr>
                      <w:p>
                        <w:pPr>
                          <w:pStyle w:val="TableParagraph"/>
                          <w:rPr>
                            <w:sz w:val="12"/>
                          </w:rPr>
                        </w:pPr>
                      </w:p>
                    </w:tc>
                    <w:tc>
                      <w:tcPr>
                        <w:tcW w:w="280" w:type="dxa"/>
                        <w:shd w:val="clear" w:color="auto" w:fill="00A650"/>
                      </w:tcPr>
                      <w:p>
                        <w:pPr>
                          <w:pStyle w:val="TableParagraph"/>
                          <w:rPr>
                            <w:sz w:val="12"/>
                          </w:rPr>
                        </w:pPr>
                      </w:p>
                    </w:tc>
                    <w:tc>
                      <w:tcPr>
                        <w:tcW w:w="280" w:type="dxa"/>
                        <w:shd w:val="clear" w:color="auto" w:fill="ED1C24"/>
                      </w:tcPr>
                      <w:p>
                        <w:pPr>
                          <w:pStyle w:val="TableParagraph"/>
                          <w:rPr>
                            <w:sz w:val="12"/>
                          </w:rPr>
                        </w:pPr>
                      </w:p>
                    </w:tc>
                    <w:tc>
                      <w:tcPr>
                        <w:tcW w:w="280" w:type="dxa"/>
                        <w:shd w:val="clear" w:color="auto" w:fill="231F20"/>
                      </w:tcPr>
                      <w:p>
                        <w:pPr>
                          <w:pStyle w:val="TableParagraph"/>
                          <w:rPr>
                            <w:sz w:val="12"/>
                          </w:rPr>
                        </w:pPr>
                      </w:p>
                    </w:tc>
                    <w:tc>
                      <w:tcPr>
                        <w:tcW w:w="280" w:type="dxa"/>
                        <w:shd w:val="clear" w:color="auto" w:fill="FFF799"/>
                      </w:tcPr>
                      <w:p>
                        <w:pPr>
                          <w:pStyle w:val="TableParagraph"/>
                          <w:rPr>
                            <w:sz w:val="12"/>
                          </w:rPr>
                        </w:pPr>
                      </w:p>
                    </w:tc>
                    <w:tc>
                      <w:tcPr>
                        <w:tcW w:w="280" w:type="dxa"/>
                        <w:shd w:val="clear" w:color="auto" w:fill="F49AC1"/>
                      </w:tcPr>
                      <w:p>
                        <w:pPr>
                          <w:pStyle w:val="TableParagraph"/>
                          <w:rPr>
                            <w:sz w:val="12"/>
                          </w:rPr>
                        </w:pPr>
                      </w:p>
                    </w:tc>
                    <w:tc>
                      <w:tcPr>
                        <w:tcW w:w="280" w:type="dxa"/>
                        <w:shd w:val="clear" w:color="auto" w:fill="6DCFF6"/>
                      </w:tcPr>
                      <w:p>
                        <w:pPr>
                          <w:pStyle w:val="TableParagraph"/>
                          <w:rPr>
                            <w:sz w:val="12"/>
                          </w:rPr>
                        </w:pPr>
                      </w:p>
                    </w:tc>
                    <w:tc>
                      <w:tcPr>
                        <w:tcW w:w="280" w:type="dxa"/>
                        <w:shd w:val="clear" w:color="auto" w:fill="939598"/>
                      </w:tcPr>
                      <w:p>
                        <w:pPr>
                          <w:pStyle w:val="TableParagraph"/>
                          <w:rPr>
                            <w:sz w:val="12"/>
                          </w:rPr>
                        </w:pPr>
                      </w:p>
                    </w:tc>
                  </w:tr>
                </w:tbl>
                <w:p>
                  <w:pPr>
                    <w:pStyle w:val="BodyText"/>
                  </w:pPr>
                </w:p>
              </w:txbxContent>
            </v:textbox>
          </v:shape>
        </w:pict>
      </w:r>
      <w:r>
        <w:rPr>
          <w:sz w:val="20"/>
        </w:rPr>
      </w:r>
    </w:p>
    <w:p>
      <w:pPr>
        <w:spacing w:after="0" w:line="240" w:lineRule="auto"/>
        <w:rPr>
          <w:sz w:val="20"/>
        </w:rPr>
        <w:sectPr>
          <w:headerReference w:type="default" r:id="rId8"/>
          <w:footerReference w:type="default" r:id="rId9"/>
          <w:pgSz w:w="11970" w:h="16220"/>
          <w:pgMar w:header="0" w:footer="0" w:top="140" w:bottom="140" w:left="740" w:right="0"/>
          <w:pgNumType w:start="2"/>
        </w:sectPr>
      </w:pPr>
    </w:p>
    <w:p>
      <w:pPr>
        <w:tabs>
          <w:tab w:pos="7265" w:val="left" w:leader="none"/>
        </w:tabs>
        <w:spacing w:line="240" w:lineRule="auto"/>
        <w:ind w:left="117" w:right="0" w:firstLine="0"/>
        <w:rPr>
          <w:sz w:val="20"/>
        </w:rPr>
      </w:pPr>
      <w:r>
        <w:rPr/>
        <w:pict>
          <v:group style="position:absolute;margin-left:270.708588pt;margin-top:.000208pt;width:56.7pt;height:28.35pt;mso-position-horizontal-relative:page;mso-position-vertical-relative:page;z-index:251673600" coordorigin="5414,0" coordsize="1134,567">
            <v:shape style="position:absolute;left:5836;top:138;width:290;height:290" type="#_x0000_t75" stroked="false">
              <v:imagedata r:id="rId6" o:title=""/>
            </v:shape>
            <v:line style="position:absolute" from="5414,283" to="6548,283" stroked="true" strokeweight=".283pt" strokecolor="#000000">
              <v:stroke dashstyle="solid"/>
            </v:line>
            <v:line style="position:absolute" from="5981,0" to="5981,567" stroked="true" strokeweight=".283pt" strokecolor="#000000">
              <v:stroke dashstyle="solid"/>
            </v:line>
            <w10:wrap type="none"/>
          </v:group>
        </w:pict>
      </w:r>
      <w:r>
        <w:rPr/>
        <w:pict>
          <v:group style="position:absolute;margin-left:0pt;margin-top:377.008118pt;width:28.35pt;height:56.7pt;mso-position-horizontal-relative:page;mso-position-vertical-relative:page;z-index:251674624" coordorigin="0,7540" coordsize="567,1134">
            <v:shape style="position:absolute;left:138;top:7962;width:290;height:290" type="#_x0000_t75" stroked="false">
              <v:imagedata r:id="rId7" o:title=""/>
            </v:shape>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sz w:val="20"/>
        </w:rPr>
      </w:r>
      <w:r>
        <w:rPr>
          <w:sz w:val="20"/>
        </w:rPr>
        <w:tab/>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4"/>
        </w:rPr>
      </w:pPr>
    </w:p>
    <w:p>
      <w:pPr>
        <w:spacing w:before="66"/>
        <w:ind w:left="0" w:right="739" w:firstLine="0"/>
        <w:jc w:val="center"/>
        <w:rPr>
          <w:sz w:val="34"/>
        </w:rPr>
      </w:pPr>
      <w:r>
        <w:rPr/>
        <w:pict>
          <v:group style="position:absolute;margin-left:561.117493pt;margin-top:-130.371918pt;width:37pt;height:37pt;mso-position-horizontal-relative:page;mso-position-vertical-relative:paragraph;z-index:251672576" coordorigin="11222,-2607" coordsize="740,740">
            <v:shape style="position:absolute;left:10658;top:12869;width:737;height:737" coordorigin="10658,12870" coordsize="737,737" path="m11395,-1870l11962,-1870m11225,-2041l11225,-2607e" filled="false" stroked="true" strokeweight=".283pt" strokecolor="#000000">
              <v:path arrowok="t"/>
              <v:stroke dashstyle="solid"/>
            </v:shape>
            <v:shape style="position:absolute;left:10488;top:13209;width:567;height:567" coordorigin="10488,13210" coordsize="567,567" path="m11225,-2041l11792,-2041m11395,-1870l11395,-2437e" filled="false" stroked="true" strokeweight=".283pt" strokecolor="#000000">
              <v:path arrowok="t"/>
              <v:stroke dashstyle="solid"/>
            </v:shape>
            <w10:wrap type="none"/>
          </v:group>
        </w:pict>
      </w:r>
      <w:r>
        <w:rPr>
          <w:color w:val="231F20"/>
          <w:sz w:val="34"/>
        </w:rPr>
        <w:t>注意事项</w:t>
      </w:r>
    </w:p>
    <w:p>
      <w:pPr>
        <w:pStyle w:val="BodyText"/>
        <w:spacing w:before="12"/>
        <w:rPr>
          <w:sz w:val="26"/>
        </w:rPr>
      </w:pPr>
    </w:p>
    <w:p>
      <w:pPr>
        <w:pStyle w:val="ListParagraph"/>
        <w:numPr>
          <w:ilvl w:val="0"/>
          <w:numId w:val="1"/>
        </w:numPr>
        <w:tabs>
          <w:tab w:pos="2470" w:val="left" w:leader="none"/>
        </w:tabs>
        <w:spacing w:line="436" w:lineRule="auto" w:before="0" w:after="0"/>
        <w:ind w:left="1839" w:right="2581" w:firstLine="442"/>
        <w:jc w:val="both"/>
        <w:rPr>
          <w:sz w:val="22"/>
        </w:rPr>
      </w:pPr>
      <w:r>
        <w:rPr>
          <w:color w:val="231F20"/>
          <w:spacing w:val="-9"/>
          <w:sz w:val="22"/>
        </w:rPr>
        <w:t>本题本由给定资料与作答要求两部分组成，考试时限为 </w:t>
      </w:r>
      <w:r>
        <w:rPr>
          <w:color w:val="231F20"/>
          <w:spacing w:val="-4"/>
          <w:sz w:val="22"/>
        </w:rPr>
        <w:t>180</w:t>
      </w:r>
      <w:r>
        <w:rPr>
          <w:color w:val="231F20"/>
          <w:spacing w:val="-8"/>
          <w:sz w:val="22"/>
        </w:rPr>
        <w:t> 分钟。其中，阅读给定资料参考时限为 </w:t>
      </w:r>
      <w:r>
        <w:rPr>
          <w:color w:val="231F20"/>
          <w:spacing w:val="-3"/>
          <w:sz w:val="22"/>
        </w:rPr>
        <w:t>50</w:t>
      </w:r>
      <w:r>
        <w:rPr>
          <w:color w:val="231F20"/>
          <w:spacing w:val="-7"/>
          <w:sz w:val="22"/>
        </w:rPr>
        <w:t> 分钟，作答参考时限为 </w:t>
      </w:r>
      <w:r>
        <w:rPr>
          <w:color w:val="231F20"/>
          <w:spacing w:val="-4"/>
          <w:sz w:val="22"/>
        </w:rPr>
        <w:t>130</w:t>
      </w:r>
      <w:r>
        <w:rPr>
          <w:color w:val="231F20"/>
          <w:spacing w:val="-6"/>
          <w:sz w:val="22"/>
        </w:rPr>
        <w:t> 分钟。</w:t>
      </w:r>
    </w:p>
    <w:p>
      <w:pPr>
        <w:pStyle w:val="ListParagraph"/>
        <w:numPr>
          <w:ilvl w:val="0"/>
          <w:numId w:val="1"/>
        </w:numPr>
        <w:tabs>
          <w:tab w:pos="2512" w:val="left" w:leader="none"/>
        </w:tabs>
        <w:spacing w:line="436" w:lineRule="auto" w:before="14" w:after="0"/>
        <w:ind w:left="1839" w:right="2576" w:firstLine="442"/>
        <w:jc w:val="both"/>
        <w:rPr>
          <w:sz w:val="22"/>
        </w:rPr>
      </w:pPr>
      <w:r>
        <w:rPr>
          <w:color w:val="231F20"/>
          <w:spacing w:val="-3"/>
          <w:sz w:val="22"/>
        </w:rPr>
        <w:t>请在题本、答题卡指定位置上用黑色字迹的钢笔或签字笔填写自</w:t>
      </w:r>
      <w:r>
        <w:rPr>
          <w:color w:val="231F20"/>
          <w:spacing w:val="-5"/>
          <w:sz w:val="22"/>
        </w:rPr>
        <w:t>己的姓名和准考证号，并用 </w:t>
      </w:r>
      <w:r>
        <w:rPr>
          <w:color w:val="231F20"/>
          <w:spacing w:val="-3"/>
          <w:sz w:val="22"/>
        </w:rPr>
        <w:t>2B</w:t>
      </w:r>
      <w:r>
        <w:rPr>
          <w:color w:val="231F20"/>
          <w:spacing w:val="-5"/>
          <w:sz w:val="22"/>
        </w:rPr>
        <w:t> 铅笔在准考证号对应的数字上填涂。</w:t>
      </w:r>
    </w:p>
    <w:p>
      <w:pPr>
        <w:pStyle w:val="ListParagraph"/>
        <w:numPr>
          <w:ilvl w:val="0"/>
          <w:numId w:val="1"/>
        </w:numPr>
        <w:tabs>
          <w:tab w:pos="2512" w:val="left" w:leader="none"/>
        </w:tabs>
        <w:spacing w:line="436" w:lineRule="auto" w:before="0" w:after="0"/>
        <w:ind w:left="1839" w:right="2576" w:firstLine="442"/>
        <w:jc w:val="both"/>
        <w:rPr>
          <w:sz w:val="22"/>
        </w:rPr>
      </w:pPr>
      <w:r>
        <w:rPr>
          <w:color w:val="231F20"/>
          <w:spacing w:val="-3"/>
          <w:sz w:val="22"/>
        </w:rPr>
        <w:t>请用黑色字迹的钢笔或签字笔在答题卡上指定的区域内作答，超</w:t>
      </w:r>
      <w:r>
        <w:rPr>
          <w:color w:val="231F20"/>
          <w:spacing w:val="-5"/>
          <w:sz w:val="22"/>
        </w:rPr>
        <w:t>出答题区域的作答无效！</w:t>
      </w:r>
    </w:p>
    <w:p>
      <w:pPr>
        <w:pStyle w:val="ListParagraph"/>
        <w:numPr>
          <w:ilvl w:val="0"/>
          <w:numId w:val="1"/>
        </w:numPr>
        <w:tabs>
          <w:tab w:pos="2480" w:val="left" w:leader="none"/>
        </w:tabs>
        <w:spacing w:line="294" w:lineRule="exact" w:before="0" w:after="0"/>
        <w:ind w:left="2479" w:right="0" w:hanging="199"/>
        <w:jc w:val="both"/>
        <w:rPr>
          <w:sz w:val="22"/>
        </w:rPr>
      </w:pPr>
      <w:r>
        <w:rPr>
          <w:color w:val="231F20"/>
          <w:spacing w:val="-5"/>
          <w:sz w:val="22"/>
        </w:rPr>
        <w:t>待监考人员宣布考试开始后，你才可以开始答题。</w:t>
      </w:r>
    </w:p>
    <w:p>
      <w:pPr>
        <w:pStyle w:val="ListParagraph"/>
        <w:numPr>
          <w:ilvl w:val="0"/>
          <w:numId w:val="1"/>
        </w:numPr>
        <w:tabs>
          <w:tab w:pos="2480" w:val="left" w:leader="none"/>
        </w:tabs>
        <w:spacing w:line="240" w:lineRule="auto" w:before="253" w:after="0"/>
        <w:ind w:left="2479" w:right="0" w:hanging="199"/>
        <w:jc w:val="both"/>
        <w:rPr>
          <w:sz w:val="22"/>
        </w:rPr>
      </w:pPr>
      <w:r>
        <w:rPr/>
        <w:pict>
          <v:group style="position:absolute;margin-left:569.763184pt;margin-top:17.439510pt;width:28.35pt;height:56.7pt;mso-position-horizontal-relative:page;mso-position-vertical-relative:paragraph;z-index:251675648" coordorigin="11395,349" coordsize="567,1134">
            <v:shape style="position:absolute;left:11534;top:771;width:290;height:290" type="#_x0000_t75" stroked="false">
              <v:imagedata r:id="rId7" o:title=""/>
            </v:shape>
            <v:line style="position:absolute" from="11395,916" to="11962,916" stroked="true" strokeweight=".283pt" strokecolor="#000000">
              <v:stroke dashstyle="solid"/>
            </v:line>
            <v:line style="position:absolute" from="11679,349" to="11679,1483" stroked="true" strokeweight=".283pt" strokecolor="#000000">
              <v:stroke dashstyle="solid"/>
            </v:line>
            <w10:wrap type="none"/>
          </v:group>
        </w:pict>
      </w:r>
      <w:r>
        <w:rPr>
          <w:color w:val="231F20"/>
          <w:spacing w:val="-5"/>
          <w:sz w:val="22"/>
        </w:rPr>
        <w:t>所有题目一律使用现代汉语作答。未按要求作答的，不得分。</w:t>
      </w:r>
    </w:p>
    <w:p>
      <w:pPr>
        <w:pStyle w:val="ListParagraph"/>
        <w:numPr>
          <w:ilvl w:val="0"/>
          <w:numId w:val="1"/>
        </w:numPr>
        <w:tabs>
          <w:tab w:pos="2481" w:val="left" w:leader="none"/>
        </w:tabs>
        <w:spacing w:line="436" w:lineRule="auto" w:before="252" w:after="0"/>
        <w:ind w:left="1839" w:right="2576" w:firstLine="442"/>
        <w:jc w:val="both"/>
        <w:rPr>
          <w:sz w:val="22"/>
        </w:rPr>
      </w:pPr>
      <w:r>
        <w:rPr>
          <w:color w:val="231F20"/>
          <w:spacing w:val="-3"/>
          <w:sz w:val="22"/>
        </w:rPr>
        <w:t>监考人员宣布考试结束时，考生应立即停止作答，将题本、答题</w:t>
      </w:r>
      <w:r>
        <w:rPr>
          <w:color w:val="231F20"/>
          <w:spacing w:val="-11"/>
          <w:sz w:val="22"/>
        </w:rPr>
        <w:t>卡和草稿纸都反过来留在桌上，待监考人员确认数量无误、允许离开后， 方可离开。</w:t>
      </w:r>
    </w:p>
    <w:p>
      <w:pPr>
        <w:pStyle w:val="BodyText"/>
        <w:spacing w:before="6"/>
        <w:rPr>
          <w:sz w:val="40"/>
        </w:rPr>
      </w:pPr>
    </w:p>
    <w:p>
      <w:pPr>
        <w:spacing w:before="0"/>
        <w:ind w:left="0" w:right="739" w:firstLine="0"/>
        <w:jc w:val="center"/>
        <w:rPr>
          <w:sz w:val="28"/>
        </w:rPr>
      </w:pPr>
      <w:r>
        <w:rPr>
          <w:color w:val="231F20"/>
          <w:sz w:val="28"/>
        </w:rPr>
        <w:t>严禁折叠答题卡！</w:t>
      </w:r>
    </w:p>
    <w:p>
      <w:pPr>
        <w:spacing w:after="0"/>
        <w:jc w:val="center"/>
        <w:rPr>
          <w:sz w:val="28"/>
        </w:rPr>
        <w:sectPr>
          <w:pgSz w:w="11970" w:h="16220"/>
          <w:pgMar w:header="0" w:footer="0" w:top="140" w:bottom="140" w:left="740" w:right="0"/>
        </w:sectPr>
      </w:pPr>
    </w:p>
    <w:p>
      <w:pPr>
        <w:tabs>
          <w:tab w:pos="7265" w:val="left" w:leader="none"/>
        </w:tabs>
        <w:spacing w:line="240" w:lineRule="auto"/>
        <w:ind w:left="117" w:right="0" w:firstLine="0"/>
        <w:rPr>
          <w:sz w:val="20"/>
        </w:rPr>
      </w:pPr>
      <w:r>
        <w:rPr/>
        <w:pict>
          <v:shape style="position:absolute;margin-left:260.167999pt;margin-top:693.133179pt;width:80.4pt;height:14.7pt;mso-position-horizontal-relative:page;mso-position-vertical-relative:page;z-index:-253733888" type="#_x0000_t202" filled="false" stroked="false">
            <v:textbox inset="0,0,0,0">
              <w:txbxContent>
                <w:p>
                  <w:pPr>
                    <w:pStyle w:val="BodyText"/>
                    <w:tabs>
                      <w:tab w:pos="833" w:val="left" w:leader="none"/>
                    </w:tabs>
                    <w:spacing w:line="281" w:lineRule="exact" w:before="12"/>
                  </w:pPr>
                  <w:r>
                    <w:rPr>
                      <w:color w:val="231F20"/>
                      <w:spacing w:val="52"/>
                    </w:rPr>
                    <w:t>第4</w:t>
                  </w:r>
                  <w:r>
                    <w:rPr>
                      <w:color w:val="231F20"/>
                    </w:rPr>
                    <w:t>页</w:t>
                    <w:tab/>
                  </w:r>
                  <w:r>
                    <w:rPr>
                      <w:color w:val="231F20"/>
                      <w:spacing w:val="52"/>
                    </w:rPr>
                    <w:t>共</w:t>
                  </w:r>
                  <w:r>
                    <w:rPr>
                      <w:color w:val="231F20"/>
                      <w:spacing w:val="26"/>
                    </w:rPr>
                    <w:t>12</w:t>
                  </w:r>
                  <w:r>
                    <w:rPr>
                      <w:color w:val="231F20"/>
                    </w:rPr>
                    <w:t>页</w:t>
                  </w:r>
                  <w:r>
                    <w:rPr>
                      <w:color w:val="231F20"/>
                      <w:spacing w:val="-3"/>
                    </w:rPr>
                    <w:t> </w:t>
                  </w:r>
                </w:p>
              </w:txbxContent>
            </v:textbox>
            <w10:wrap type="none"/>
          </v:shape>
        </w:pict>
      </w:r>
      <w:r>
        <w:rPr/>
        <w:pict>
          <v:group style="position:absolute;margin-left:561.117493pt;margin-top:.000208pt;width:37pt;height:37pt;mso-position-horizontal-relative:page;mso-position-vertical-relative:page;z-index:251678720" coordorigin="11222,0" coordsize="740,740">
            <v:shape style="position:absolute;left:10658;top:15477;width:737;height:737" coordorigin="10658,15477" coordsize="737,737" path="m11395,737l11962,737m11225,567l11225,0e" filled="false" stroked="true" strokeweight=".283pt" strokecolor="#000000">
              <v:path arrowok="t"/>
              <v:stroke dashstyle="solid"/>
            </v:shape>
            <v:shape style="position:absolute;left:10488;top:15817;width:567;height:567" coordorigin="10488,15817" coordsize="567,567" path="m11225,567l11792,567m11395,737l11395,170e" filled="false" stroked="true" strokeweight=".283pt" strokecolor="#000000">
              <v:path arrowok="t"/>
              <v:stroke dashstyle="solid"/>
            </v:shape>
            <w10:wrap type="none"/>
          </v:group>
        </w:pict>
      </w:r>
      <w:r>
        <w:rPr/>
        <w:pict>
          <v:group style="position:absolute;margin-left:270.708588pt;margin-top:.000208pt;width:56.7pt;height:28.35pt;mso-position-horizontal-relative:page;mso-position-vertical-relative:page;z-index:251679744" coordorigin="5414,0" coordsize="1134,567">
            <v:shape style="position:absolute;left:5836;top:138;width:290;height:290" type="#_x0000_t75" stroked="false">
              <v:imagedata r:id="rId6" o:title=""/>
            </v:shape>
            <v:line style="position:absolute" from="5414,283" to="6548,283" stroked="true" strokeweight=".283pt" strokecolor="#000000">
              <v:stroke dashstyle="solid"/>
            </v:line>
            <v:line style="position:absolute" from="5981,0" to="5981,567" stroked="true" strokeweight=".283pt" strokecolor="#000000">
              <v:stroke dashstyle="solid"/>
            </v:line>
            <w10:wrap type="none"/>
          </v:group>
        </w:pict>
      </w:r>
      <w:r>
        <w:rPr/>
        <w:pict>
          <v:group style="position:absolute;margin-left:0pt;margin-top:377.008118pt;width:28.35pt;height:56.7pt;mso-position-horizontal-relative:page;mso-position-vertical-relative:page;z-index:251680768" coordorigin="0,7540" coordsize="567,1134">
            <v:shape style="position:absolute;left:138;top:7962;width:290;height:290" type="#_x0000_t75" stroked="false">
              <v:imagedata r:id="rId7" o:title=""/>
            </v:shape>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pict>
          <v:group style="position:absolute;margin-left:569.763184pt;margin-top:377.008118pt;width:28.35pt;height:56.7pt;mso-position-horizontal-relative:page;mso-position-vertical-relative:page;z-index:251681792" coordorigin="11395,7540" coordsize="567,1134">
            <v:shape style="position:absolute;left:11534;top:7962;width:290;height:290" type="#_x0000_t75" stroked="false">
              <v:imagedata r:id="rId7" o:title=""/>
            </v:shape>
            <v:line style="position:absolute" from="11395,8107" to="11962,8107" stroked="true" strokeweight=".283pt" strokecolor="#000000">
              <v:stroke dashstyle="solid"/>
            </v:line>
            <v:line style="position:absolute" from="11679,7540" to="11679,8674" stroked="true" strokeweight=".283pt" strokecolor="#000000">
              <v:stroke dashstyle="solid"/>
            </v:line>
            <w10:wrap type="none"/>
          </v:group>
        </w:pict>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2"/>
                          </w:rPr>
                        </w:pPr>
                      </w:p>
                    </w:tc>
                    <w:tc>
                      <w:tcPr>
                        <w:tcW w:w="280" w:type="dxa"/>
                        <w:tcBorders>
                          <w:right w:val="single" w:sz="12" w:space="0" w:color="595959"/>
                        </w:tcBorders>
                        <w:shd w:val="clear" w:color="auto" w:fill="191919"/>
                      </w:tcPr>
                      <w:p>
                        <w:pPr>
                          <w:pStyle w:val="TableParagraph"/>
                          <w:rPr>
                            <w:sz w:val="12"/>
                          </w:rPr>
                        </w:pPr>
                      </w:p>
                    </w:tc>
                    <w:tc>
                      <w:tcPr>
                        <w:tcW w:w="280" w:type="dxa"/>
                        <w:tcBorders>
                          <w:left w:val="single" w:sz="12" w:space="0" w:color="595959"/>
                        </w:tcBorders>
                        <w:shd w:val="clear" w:color="auto" w:fill="323232"/>
                      </w:tcPr>
                      <w:p>
                        <w:pPr>
                          <w:pStyle w:val="TableParagraph"/>
                          <w:rPr>
                            <w:sz w:val="12"/>
                          </w:rPr>
                        </w:pPr>
                      </w:p>
                    </w:tc>
                    <w:tc>
                      <w:tcPr>
                        <w:tcW w:w="280" w:type="dxa"/>
                        <w:shd w:val="clear" w:color="auto" w:fill="4C4C4C"/>
                      </w:tcPr>
                      <w:p>
                        <w:pPr>
                          <w:pStyle w:val="TableParagraph"/>
                          <w:rPr>
                            <w:sz w:val="12"/>
                          </w:rPr>
                        </w:pPr>
                      </w:p>
                    </w:tc>
                    <w:tc>
                      <w:tcPr>
                        <w:tcW w:w="280" w:type="dxa"/>
                        <w:shd w:val="clear" w:color="auto" w:fill="666666"/>
                      </w:tcPr>
                      <w:p>
                        <w:pPr>
                          <w:pStyle w:val="TableParagraph"/>
                          <w:rPr>
                            <w:sz w:val="12"/>
                          </w:rPr>
                        </w:pPr>
                      </w:p>
                    </w:tc>
                    <w:tc>
                      <w:tcPr>
                        <w:tcW w:w="280" w:type="dxa"/>
                        <w:shd w:val="clear" w:color="auto" w:fill="7F7F7F"/>
                      </w:tcPr>
                      <w:p>
                        <w:pPr>
                          <w:pStyle w:val="TableParagraph"/>
                          <w:rPr>
                            <w:sz w:val="12"/>
                          </w:rPr>
                        </w:pPr>
                      </w:p>
                    </w:tc>
                    <w:tc>
                      <w:tcPr>
                        <w:tcW w:w="280" w:type="dxa"/>
                        <w:shd w:val="clear" w:color="auto" w:fill="999999"/>
                      </w:tcPr>
                      <w:p>
                        <w:pPr>
                          <w:pStyle w:val="TableParagraph"/>
                          <w:rPr>
                            <w:sz w:val="12"/>
                          </w:rPr>
                        </w:pPr>
                      </w:p>
                    </w:tc>
                    <w:tc>
                      <w:tcPr>
                        <w:tcW w:w="280" w:type="dxa"/>
                        <w:shd w:val="clear" w:color="auto" w:fill="B2B2B2"/>
                      </w:tcPr>
                      <w:p>
                        <w:pPr>
                          <w:pStyle w:val="TableParagraph"/>
                          <w:rPr>
                            <w:sz w:val="12"/>
                          </w:rPr>
                        </w:pPr>
                      </w:p>
                    </w:tc>
                    <w:tc>
                      <w:tcPr>
                        <w:tcW w:w="280" w:type="dxa"/>
                        <w:shd w:val="clear" w:color="auto" w:fill="CCCCCC"/>
                      </w:tcPr>
                      <w:p>
                        <w:pPr>
                          <w:pStyle w:val="TableParagraph"/>
                          <w:rPr>
                            <w:sz w:val="12"/>
                          </w:rPr>
                        </w:pPr>
                      </w:p>
                    </w:tc>
                    <w:tc>
                      <w:tcPr>
                        <w:tcW w:w="280" w:type="dxa"/>
                        <w:shd w:val="clear" w:color="auto" w:fill="E5E5E5"/>
                      </w:tcPr>
                      <w:p>
                        <w:pPr>
                          <w:pStyle w:val="TableParagraph"/>
                          <w:rPr>
                            <w:sz w:val="12"/>
                          </w:rPr>
                        </w:pPr>
                      </w:p>
                    </w:tc>
                    <w:tc>
                      <w:tcPr>
                        <w:tcW w:w="280" w:type="dxa"/>
                      </w:tcPr>
                      <w:p>
                        <w:pPr>
                          <w:pStyle w:val="TableParagraph"/>
                          <w:rPr>
                            <w:sz w:val="12"/>
                          </w:rPr>
                        </w:pPr>
                      </w:p>
                    </w:tc>
                  </w:tr>
                </w:tbl>
                <w:p>
                  <w:pPr>
                    <w:pStyle w:val="BodyText"/>
                  </w:pPr>
                </w:p>
              </w:txbxContent>
            </v:textbox>
          </v:shape>
        </w:pict>
      </w:r>
      <w:r>
        <w:rPr>
          <w:sz w:val="20"/>
        </w:rPr>
      </w:r>
      <w:r>
        <w:rPr>
          <w:sz w:val="20"/>
        </w:rPr>
        <w:tab/>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2"/>
                          </w:rPr>
                        </w:pPr>
                      </w:p>
                    </w:tc>
                    <w:tc>
                      <w:tcPr>
                        <w:tcW w:w="280" w:type="dxa"/>
                        <w:shd w:val="clear" w:color="auto" w:fill="EC008C"/>
                      </w:tcPr>
                      <w:p>
                        <w:pPr>
                          <w:pStyle w:val="TableParagraph"/>
                          <w:rPr>
                            <w:sz w:val="12"/>
                          </w:rPr>
                        </w:pPr>
                      </w:p>
                    </w:tc>
                    <w:tc>
                      <w:tcPr>
                        <w:tcW w:w="280" w:type="dxa"/>
                        <w:shd w:val="clear" w:color="auto" w:fill="00AEEF"/>
                      </w:tcPr>
                      <w:p>
                        <w:pPr>
                          <w:pStyle w:val="TableParagraph"/>
                          <w:rPr>
                            <w:sz w:val="12"/>
                          </w:rPr>
                        </w:pPr>
                      </w:p>
                    </w:tc>
                    <w:tc>
                      <w:tcPr>
                        <w:tcW w:w="280" w:type="dxa"/>
                        <w:shd w:val="clear" w:color="auto" w:fill="2E3092"/>
                      </w:tcPr>
                      <w:p>
                        <w:pPr>
                          <w:pStyle w:val="TableParagraph"/>
                          <w:rPr>
                            <w:sz w:val="12"/>
                          </w:rPr>
                        </w:pPr>
                      </w:p>
                    </w:tc>
                    <w:tc>
                      <w:tcPr>
                        <w:tcW w:w="280" w:type="dxa"/>
                        <w:shd w:val="clear" w:color="auto" w:fill="00A650"/>
                      </w:tcPr>
                      <w:p>
                        <w:pPr>
                          <w:pStyle w:val="TableParagraph"/>
                          <w:rPr>
                            <w:sz w:val="12"/>
                          </w:rPr>
                        </w:pPr>
                      </w:p>
                    </w:tc>
                    <w:tc>
                      <w:tcPr>
                        <w:tcW w:w="280" w:type="dxa"/>
                        <w:shd w:val="clear" w:color="auto" w:fill="ED1C24"/>
                      </w:tcPr>
                      <w:p>
                        <w:pPr>
                          <w:pStyle w:val="TableParagraph"/>
                          <w:rPr>
                            <w:sz w:val="12"/>
                          </w:rPr>
                        </w:pPr>
                      </w:p>
                    </w:tc>
                    <w:tc>
                      <w:tcPr>
                        <w:tcW w:w="280" w:type="dxa"/>
                        <w:shd w:val="clear" w:color="auto" w:fill="231F20"/>
                      </w:tcPr>
                      <w:p>
                        <w:pPr>
                          <w:pStyle w:val="TableParagraph"/>
                          <w:rPr>
                            <w:sz w:val="12"/>
                          </w:rPr>
                        </w:pPr>
                      </w:p>
                    </w:tc>
                    <w:tc>
                      <w:tcPr>
                        <w:tcW w:w="280" w:type="dxa"/>
                        <w:shd w:val="clear" w:color="auto" w:fill="FFF799"/>
                      </w:tcPr>
                      <w:p>
                        <w:pPr>
                          <w:pStyle w:val="TableParagraph"/>
                          <w:rPr>
                            <w:sz w:val="12"/>
                          </w:rPr>
                        </w:pPr>
                      </w:p>
                    </w:tc>
                    <w:tc>
                      <w:tcPr>
                        <w:tcW w:w="280" w:type="dxa"/>
                        <w:shd w:val="clear" w:color="auto" w:fill="F49AC1"/>
                      </w:tcPr>
                      <w:p>
                        <w:pPr>
                          <w:pStyle w:val="TableParagraph"/>
                          <w:rPr>
                            <w:sz w:val="12"/>
                          </w:rPr>
                        </w:pPr>
                      </w:p>
                    </w:tc>
                    <w:tc>
                      <w:tcPr>
                        <w:tcW w:w="280" w:type="dxa"/>
                        <w:shd w:val="clear" w:color="auto" w:fill="6DCFF6"/>
                      </w:tcPr>
                      <w:p>
                        <w:pPr>
                          <w:pStyle w:val="TableParagraph"/>
                          <w:rPr>
                            <w:sz w:val="12"/>
                          </w:rPr>
                        </w:pPr>
                      </w:p>
                    </w:tc>
                    <w:tc>
                      <w:tcPr>
                        <w:tcW w:w="280" w:type="dxa"/>
                        <w:shd w:val="clear" w:color="auto" w:fill="939598"/>
                      </w:tcPr>
                      <w:p>
                        <w:pPr>
                          <w:pStyle w:val="TableParagraph"/>
                          <w:rPr>
                            <w:sz w:val="12"/>
                          </w:rPr>
                        </w:pPr>
                      </w:p>
                    </w:tc>
                  </w:tr>
                </w:tbl>
                <w:p>
                  <w:pPr>
                    <w:pStyle w:val="BodyText"/>
                  </w:pPr>
                </w:p>
              </w:txbxContent>
            </v:textbox>
          </v:shape>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8"/>
        </w:rPr>
      </w:pPr>
      <w:r>
        <w:rPr/>
        <w:pict>
          <v:rect style="position:absolute;margin-left:129.117996pt;margin-top:21.994675pt;width:342.236pt;height:100.819pt;mso-position-horizontal-relative:page;mso-position-vertical-relative:paragraph;z-index:-251639808;mso-wrap-distance-left:0;mso-wrap-distance-right:0" filled="true" fillcolor="#ffffff" stroked="false">
            <v:fill type="solid"/>
            <w10:wrap type="topAndBottom"/>
          </v:rect>
        </w:pict>
      </w:r>
    </w:p>
    <w:p>
      <w:pPr>
        <w:spacing w:after="0"/>
        <w:rPr>
          <w:sz w:val="28"/>
        </w:rPr>
        <w:sectPr>
          <w:pgSz w:w="11970" w:h="16220"/>
          <w:pgMar w:header="0" w:footer="0" w:top="140" w:bottom="140" w:left="740" w:right="0"/>
        </w:sectPr>
      </w:pPr>
    </w:p>
    <w:p>
      <w:pPr>
        <w:tabs>
          <w:tab w:pos="7265" w:val="left" w:leader="none"/>
        </w:tabs>
        <w:spacing w:line="240" w:lineRule="auto"/>
        <w:ind w:left="117" w:right="0" w:firstLine="0"/>
        <w:rPr>
          <w:sz w:val="20"/>
        </w:rPr>
      </w:pPr>
      <w:r>
        <w:rPr/>
        <w:pict>
          <v:group style="position:absolute;margin-left:270.708588pt;margin-top:.000208pt;width:56.7pt;height:28.35pt;mso-position-horizontal-relative:page;mso-position-vertical-relative:page;z-index:251683840" coordorigin="5414,0" coordsize="1134,567">
            <v:shape style="position:absolute;left:5836;top:138;width:290;height:290" type="#_x0000_t75" stroked="false">
              <v:imagedata r:id="rId6" o:title=""/>
            </v:shape>
            <v:line style="position:absolute" from="5414,283" to="6548,283" stroked="true" strokeweight=".283pt" strokecolor="#000000">
              <v:stroke dashstyle="solid"/>
            </v:line>
            <v:line style="position:absolute" from="5981,0" to="5981,567" stroked="true" strokeweight=".283pt" strokecolor="#000000">
              <v:stroke dashstyle="solid"/>
            </v:line>
            <w10:wrap type="none"/>
          </v:group>
        </w:pict>
      </w:r>
      <w:r>
        <w:rPr/>
        <w:pict>
          <v:group style="position:absolute;margin-left:0pt;margin-top:377.008118pt;width:28.35pt;height:56.7pt;mso-position-horizontal-relative:page;mso-position-vertical-relative:page;z-index:251684864" coordorigin="0,7540" coordsize="567,1134">
            <v:shape style="position:absolute;left:138;top:7962;width:290;height:290" type="#_x0000_t75" stroked="false">
              <v:imagedata r:id="rId7" o:title=""/>
            </v:shape>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sz w:val="20"/>
        </w:rPr>
      </w:r>
      <w:r>
        <w:rPr>
          <w:sz w:val="20"/>
        </w:rPr>
        <w:tab/>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83"/>
        <w:ind w:left="1839" w:right="0" w:firstLine="0"/>
        <w:jc w:val="left"/>
        <w:rPr>
          <w:rFonts w:ascii="宋体" w:eastAsia="宋体" w:hint="eastAsia"/>
          <w:sz w:val="26"/>
        </w:rPr>
      </w:pPr>
      <w:r>
        <w:rPr/>
        <w:pict>
          <v:group style="position:absolute;margin-left:561.117493pt;margin-top:-120.084412pt;width:37pt;height:37pt;mso-position-horizontal-relative:page;mso-position-vertical-relative:paragraph;z-index:251682816" coordorigin="11222,-2402" coordsize="740,740">
            <v:shape style="position:absolute;left:10658;top:13075;width:737;height:737" coordorigin="10658,13075" coordsize="737,737" path="m11395,-1665l11962,-1665m11225,-1835l11225,-2402e" filled="false" stroked="true" strokeweight=".283pt" strokecolor="#000000">
              <v:path arrowok="t"/>
              <v:stroke dashstyle="solid"/>
            </v:shape>
            <v:shape style="position:absolute;left:10488;top:13415;width:567;height:567" coordorigin="10488,13416" coordsize="567,567" path="m11225,-1835l11792,-1835m11395,-1665l11395,-2232e" filled="false" stroked="true" strokeweight=".283pt" strokecolor="#000000">
              <v:path arrowok="t"/>
              <v:stroke dashstyle="solid"/>
            </v:shape>
            <w10:wrap type="none"/>
          </v:group>
        </w:pict>
      </w:r>
      <w:r>
        <w:rPr>
          <w:rFonts w:ascii="宋体" w:eastAsia="宋体" w:hint="eastAsia"/>
          <w:color w:val="231F20"/>
          <w:sz w:val="26"/>
        </w:rPr>
        <w:t>给定资料</w:t>
      </w:r>
    </w:p>
    <w:p>
      <w:pPr>
        <w:pStyle w:val="BodyText"/>
        <w:spacing w:before="12"/>
        <w:rPr>
          <w:rFonts w:ascii="宋体"/>
          <w:sz w:val="35"/>
        </w:rPr>
      </w:pPr>
    </w:p>
    <w:p>
      <w:pPr>
        <w:pStyle w:val="ListParagraph"/>
        <w:numPr>
          <w:ilvl w:val="0"/>
          <w:numId w:val="2"/>
        </w:numPr>
        <w:tabs>
          <w:tab w:pos="2492" w:val="left" w:leader="none"/>
        </w:tabs>
        <w:spacing w:line="326" w:lineRule="auto" w:before="0" w:after="0"/>
        <w:ind w:left="1839" w:right="2472" w:firstLine="453"/>
        <w:jc w:val="left"/>
        <w:rPr>
          <w:sz w:val="21"/>
        </w:rPr>
      </w:pPr>
      <w:r>
        <w:rPr>
          <w:color w:val="231F20"/>
          <w:spacing w:val="1"/>
          <w:w w:val="95"/>
          <w:sz w:val="21"/>
        </w:rPr>
        <w:t>一篇题为《独一无二的“中国范儿</w:t>
      </w:r>
      <w:r>
        <w:rPr>
          <w:color w:val="231F20"/>
          <w:w w:val="65"/>
          <w:sz w:val="21"/>
        </w:rPr>
        <w:t>”</w:t>
      </w:r>
      <w:r>
        <w:rPr>
          <w:color w:val="231F20"/>
          <w:spacing w:val="3"/>
          <w:w w:val="95"/>
          <w:sz w:val="21"/>
        </w:rPr>
        <w:t>》的文章在网上传播，其中下面</w:t>
      </w:r>
      <w:r>
        <w:rPr>
          <w:color w:val="231F20"/>
          <w:spacing w:val="3"/>
          <w:sz w:val="21"/>
        </w:rPr>
        <w:t>两</w:t>
      </w:r>
      <w:r>
        <w:rPr>
          <w:color w:val="231F20"/>
          <w:spacing w:val="1"/>
          <w:sz w:val="21"/>
        </w:rPr>
        <w:t>段文字尤其引起了网友的热评：</w:t>
      </w:r>
      <w:r>
        <w:rPr>
          <w:color w:val="231F20"/>
          <w:spacing w:val="2"/>
          <w:w w:val="93"/>
          <w:sz w:val="21"/>
        </w:rPr>
        <w:t>“一个民族有自己的</w:t>
      </w:r>
      <w:r>
        <w:rPr>
          <w:color w:val="231F20"/>
          <w:spacing w:val="2"/>
          <w:w w:val="84"/>
          <w:sz w:val="21"/>
        </w:rPr>
        <w:t>‘民族范儿</w:t>
      </w:r>
      <w:r>
        <w:rPr>
          <w:color w:val="231F20"/>
          <w:w w:val="25"/>
          <w:sz w:val="21"/>
        </w:rPr>
        <w:t>’</w:t>
      </w:r>
      <w:r>
        <w:rPr>
          <w:color w:val="231F20"/>
          <w:spacing w:val="3"/>
          <w:sz w:val="21"/>
        </w:rPr>
        <w:t>，一个国</w:t>
      </w:r>
      <w:r>
        <w:rPr>
          <w:color w:val="231F20"/>
          <w:spacing w:val="6"/>
          <w:w w:val="95"/>
          <w:sz w:val="21"/>
        </w:rPr>
        <w:t>家</w:t>
      </w:r>
      <w:r>
        <w:rPr>
          <w:color w:val="231F20"/>
          <w:spacing w:val="3"/>
          <w:w w:val="95"/>
          <w:sz w:val="21"/>
        </w:rPr>
        <w:t>有自己的‘国家范儿</w:t>
      </w:r>
      <w:r>
        <w:rPr>
          <w:color w:val="231F20"/>
          <w:w w:val="65"/>
          <w:sz w:val="21"/>
        </w:rPr>
        <w:t>’</w:t>
      </w:r>
      <w:r>
        <w:rPr>
          <w:color w:val="231F20"/>
          <w:spacing w:val="4"/>
          <w:w w:val="95"/>
          <w:sz w:val="21"/>
        </w:rPr>
        <w:t>。我华夏泱泱大国，五千年的传承，形成了自己独 一</w:t>
      </w:r>
      <w:r>
        <w:rPr>
          <w:color w:val="231F20"/>
          <w:spacing w:val="2"/>
          <w:w w:val="95"/>
          <w:sz w:val="21"/>
        </w:rPr>
        <w:t>无二的</w:t>
      </w:r>
      <w:r>
        <w:rPr>
          <w:color w:val="231F20"/>
          <w:spacing w:val="4"/>
          <w:w w:val="65"/>
          <w:sz w:val="21"/>
        </w:rPr>
        <w:t>‘中</w:t>
      </w:r>
      <w:r>
        <w:rPr>
          <w:color w:val="231F20"/>
          <w:spacing w:val="2"/>
          <w:w w:val="95"/>
          <w:sz w:val="21"/>
        </w:rPr>
        <w:t>国范儿</w:t>
      </w:r>
      <w:r>
        <w:rPr>
          <w:color w:val="231F20"/>
          <w:w w:val="65"/>
          <w:sz w:val="21"/>
        </w:rPr>
        <w:t>’</w:t>
      </w:r>
      <w:r>
        <w:rPr>
          <w:color w:val="231F20"/>
          <w:w w:val="95"/>
          <w:sz w:val="21"/>
        </w:rPr>
        <w:t>。</w:t>
      </w:r>
      <w:r>
        <w:rPr>
          <w:color w:val="231F20"/>
          <w:spacing w:val="1"/>
          <w:w w:val="65"/>
          <w:sz w:val="21"/>
        </w:rPr>
        <w:t>”“‘和</w:t>
      </w:r>
      <w:r>
        <w:rPr>
          <w:color w:val="231F20"/>
          <w:spacing w:val="2"/>
          <w:w w:val="95"/>
          <w:sz w:val="21"/>
        </w:rPr>
        <w:t>为贵</w:t>
      </w:r>
      <w:r>
        <w:rPr>
          <w:color w:val="231F20"/>
          <w:spacing w:val="4"/>
          <w:w w:val="65"/>
          <w:sz w:val="21"/>
        </w:rPr>
        <w:t>’一</w:t>
      </w:r>
      <w:r>
        <w:rPr>
          <w:color w:val="231F20"/>
          <w:spacing w:val="2"/>
          <w:w w:val="95"/>
          <w:sz w:val="21"/>
        </w:rPr>
        <w:t>直是我国传统文化的重要内容，从汉唐</w:t>
      </w:r>
      <w:r>
        <w:rPr>
          <w:color w:val="231F20"/>
          <w:sz w:val="21"/>
        </w:rPr>
        <w:t>直</w:t>
      </w:r>
      <w:r>
        <w:rPr>
          <w:color w:val="231F20"/>
          <w:spacing w:val="-17"/>
          <w:sz w:val="21"/>
        </w:rPr>
        <w:t>至当代，彰显着大国气度。航海家达伽马，在到达非洲大陆时树起了旗帜， </w:t>
      </w:r>
      <w:r>
        <w:rPr>
          <w:color w:val="231F20"/>
          <w:sz w:val="21"/>
        </w:rPr>
        <w:t>标示葡萄牙王室的主权。然而他不知道，比他早一百多年，一位叫郑和的中国人早已到达了非洲。郑和并没有树立标示大明主权的旗帜，而是树立了一座丰碑，一座友好而和平的丰碑。拒绝侵略，传递友好，这就是我中华的气度，我们的‘大国范儿’。”</w:t>
      </w:r>
    </w:p>
    <w:p>
      <w:pPr>
        <w:pStyle w:val="BodyText"/>
        <w:spacing w:line="326" w:lineRule="auto" w:before="6"/>
        <w:ind w:left="1839" w:right="2576" w:firstLine="453"/>
      </w:pPr>
      <w:r>
        <w:rPr/>
        <w:pict>
          <v:group style="position:absolute;margin-left:569.763184pt;margin-top:23.387514pt;width:28.35pt;height:56.7pt;mso-position-horizontal-relative:page;mso-position-vertical-relative:paragraph;z-index:251685888" coordorigin="11395,468" coordsize="567,1134">
            <v:shape style="position:absolute;left:11534;top:890;width:290;height:290" type="#_x0000_t75" stroked="false">
              <v:imagedata r:id="rId7" o:title=""/>
            </v:shape>
            <v:line style="position:absolute" from="11395,1035" to="11962,1035" stroked="true" strokeweight=".283pt" strokecolor="#000000">
              <v:stroke dashstyle="solid"/>
            </v:line>
            <v:line style="position:absolute" from="11679,468" to="11679,1602" stroked="true" strokeweight=".283pt" strokecolor="#000000">
              <v:stroke dashstyle="solid"/>
            </v:line>
            <w10:wrap type="none"/>
          </v:group>
        </w:pict>
      </w:r>
      <w:r>
        <w:rPr>
          <w:color w:val="231F20"/>
        </w:rPr>
        <w:t>有网友点评说：这样的文章读得人热血沸腾，豪情万丈，表现出了中华民族的“大国意识”，看过之后不禁为我是中国人而自豪。</w:t>
      </w:r>
    </w:p>
    <w:p>
      <w:pPr>
        <w:pStyle w:val="BodyText"/>
        <w:spacing w:line="326" w:lineRule="auto" w:before="1"/>
        <w:ind w:left="1839" w:right="2472" w:firstLine="453"/>
      </w:pPr>
      <w:r>
        <w:rPr>
          <w:color w:val="231F20"/>
          <w:w w:val="95"/>
        </w:rPr>
        <w:t>还有网友围绕着“大国意识”进一步加以阐述：大国意识不是简单的经</w:t>
      </w:r>
      <w:r>
        <w:rPr>
          <w:color w:val="231F20"/>
        </w:rPr>
        <w:t>济头脑，更深层次的是民族自豪感和生活充实感；大国意识是种具备长远眼光的素质，不是满足眼前蝇头小利的市侩；大国意识是种崇尚奉献的执着，不是吝于个人付出的自私；大国意识的背后是民族崛起的魂魄。这位</w:t>
      </w:r>
      <w:r>
        <w:rPr>
          <w:color w:val="231F20"/>
          <w:spacing w:val="-6"/>
        </w:rPr>
        <w:t>网友认为，一个具备了大国实力的国家究竟能否赢得作为大国的相应尊重， </w:t>
      </w:r>
      <w:r>
        <w:rPr>
          <w:color w:val="231F20"/>
        </w:rPr>
        <w:t>究竟能否发挥与大国身份相称的作用，很大程度上取决于他的国民是否具备明智而坚定的大国意识。</w:t>
      </w:r>
    </w:p>
    <w:p>
      <w:pPr>
        <w:pStyle w:val="BodyText"/>
        <w:spacing w:line="326" w:lineRule="auto" w:before="4"/>
        <w:ind w:left="1839" w:right="2572" w:firstLine="453"/>
        <w:jc w:val="both"/>
      </w:pPr>
      <w:r>
        <w:rPr>
          <w:color w:val="231F20"/>
        </w:rPr>
        <w:t>也有网友认为：国家形象是一张名片。树立大国意识的过程，也是中国的国家形象被世界充分认可的过程，这就要求国人具备与大国形象相匹配的公民素质。这是崛起的大国对公民提出的内在要求，国民要注意自己的一言一行，让自己的行为举止与大国形象相称，展现大国风采。每个中国人都应自觉树立大国意识，不断提高素质，这是提升中国软实力不可或缺的环节。</w:t>
      </w:r>
    </w:p>
    <w:p>
      <w:pPr>
        <w:pStyle w:val="BodyText"/>
        <w:spacing w:before="4"/>
        <w:ind w:right="281"/>
        <w:jc w:val="center"/>
      </w:pPr>
      <w:r>
        <w:rPr>
          <w:color w:val="231F20"/>
        </w:rPr>
        <w:t>与此相关，国民素质问题也自然引起网友的广泛关注和热议。一位在</w:t>
      </w:r>
    </w:p>
    <w:p>
      <w:pPr>
        <w:pStyle w:val="BodyText"/>
        <w:spacing w:before="13"/>
        <w:rPr>
          <w:sz w:val="27"/>
        </w:rPr>
      </w:pPr>
    </w:p>
    <w:p>
      <w:pPr>
        <w:pStyle w:val="BodyText"/>
        <w:tabs>
          <w:tab w:pos="833" w:val="left" w:leader="none"/>
        </w:tabs>
        <w:spacing w:before="112"/>
        <w:ind w:right="685"/>
        <w:jc w:val="center"/>
      </w:pPr>
      <w:r>
        <w:rPr>
          <w:color w:val="231F20"/>
          <w:spacing w:val="52"/>
        </w:rPr>
        <w:t>第1</w:t>
      </w:r>
      <w:r>
        <w:rPr>
          <w:color w:val="231F20"/>
        </w:rPr>
        <w:t>页</w:t>
        <w:tab/>
        <w:t>共</w:t>
      </w:r>
      <w:r>
        <w:rPr>
          <w:color w:val="231F20"/>
          <w:spacing w:val="-3"/>
        </w:rPr>
        <w:t> </w:t>
      </w:r>
      <w:r>
        <w:rPr>
          <w:color w:val="231F20"/>
          <w:spacing w:val="26"/>
        </w:rPr>
        <w:t>12</w:t>
      </w:r>
      <w:r>
        <w:rPr>
          <w:color w:val="231F20"/>
        </w:rPr>
        <w:t>页</w:t>
      </w:r>
      <w:r>
        <w:rPr>
          <w:color w:val="231F20"/>
          <w:spacing w:val="-3"/>
        </w:rPr>
        <w:t> </w:t>
      </w:r>
    </w:p>
    <w:p>
      <w:pPr>
        <w:spacing w:after="0"/>
        <w:jc w:val="center"/>
        <w:sectPr>
          <w:headerReference w:type="default" r:id="rId10"/>
          <w:footerReference w:type="default" r:id="rId11"/>
          <w:pgSz w:w="11970" w:h="16220"/>
          <w:pgMar w:header="0" w:footer="0" w:top="140" w:bottom="140" w:left="740" w:right="0"/>
          <w:pgNumType w:start="1"/>
        </w:sectPr>
      </w:pPr>
    </w:p>
    <w:p>
      <w:pPr>
        <w:tabs>
          <w:tab w:pos="7265" w:val="left" w:leader="none"/>
        </w:tabs>
        <w:spacing w:line="240" w:lineRule="auto"/>
        <w:ind w:left="117" w:right="0" w:firstLine="0"/>
        <w:rPr>
          <w:sz w:val="20"/>
        </w:rPr>
      </w:pPr>
      <w:r>
        <w:rPr/>
        <w:pict>
          <v:group style="position:absolute;margin-left:270.708588pt;margin-top:.000208pt;width:56.7pt;height:28.35pt;mso-position-horizontal-relative:page;mso-position-vertical-relative:page;z-index:251687936" coordorigin="5414,0" coordsize="1134,567">
            <v:shape style="position:absolute;left:5836;top:138;width:290;height:290" type="#_x0000_t75" stroked="false">
              <v:imagedata r:id="rId6" o:title=""/>
            </v:shape>
            <v:line style="position:absolute" from="5414,283" to="6548,283" stroked="true" strokeweight=".283pt" strokecolor="#000000">
              <v:stroke dashstyle="solid"/>
            </v:line>
            <v:line style="position:absolute" from="5981,0" to="5981,567" stroked="true" strokeweight=".283pt" strokecolor="#000000">
              <v:stroke dashstyle="solid"/>
            </v:line>
            <w10:wrap type="none"/>
          </v:group>
        </w:pict>
      </w:r>
      <w:r>
        <w:rPr/>
        <w:pict>
          <v:group style="position:absolute;margin-left:0pt;margin-top:377.008118pt;width:28.35pt;height:56.7pt;mso-position-horizontal-relative:page;mso-position-vertical-relative:page;z-index:251688960" coordorigin="0,7540" coordsize="567,1134">
            <v:shape style="position:absolute;left:138;top:7962;width:290;height:290" type="#_x0000_t75" stroked="false">
              <v:imagedata r:id="rId7" o:title=""/>
            </v:shape>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sz w:val="20"/>
        </w:rPr>
      </w:r>
      <w:r>
        <w:rPr>
          <w:sz w:val="20"/>
        </w:rPr>
        <w:tab/>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9"/>
        </w:rPr>
      </w:pPr>
    </w:p>
    <w:p>
      <w:pPr>
        <w:pStyle w:val="BodyText"/>
        <w:spacing w:line="326" w:lineRule="auto"/>
        <w:ind w:left="1839" w:right="2525"/>
        <w:jc w:val="both"/>
      </w:pPr>
      <w:r>
        <w:rPr/>
        <w:pict>
          <v:group style="position:absolute;margin-left:561.117493pt;margin-top:-133.92038pt;width:37pt;height:37pt;mso-position-horizontal-relative:page;mso-position-vertical-relative:paragraph;z-index:251686912" coordorigin="11222,-2678" coordsize="740,740">
            <v:shape style="position:absolute;left:10658;top:12798;width:737;height:737" coordorigin="10658,12799" coordsize="737,737" path="m11395,-1941l11962,-1941m11225,-2111l11225,-2678e" filled="false" stroked="true" strokeweight=".283pt" strokecolor="#000000">
              <v:path arrowok="t"/>
              <v:stroke dashstyle="solid"/>
            </v:shape>
            <v:shape style="position:absolute;left:10488;top:13138;width:567;height:567" coordorigin="10488,13139" coordsize="567,567" path="m11225,-2111l11792,-2111m11395,-1941l11395,-2508e" filled="false" stroked="true" strokeweight=".283pt" strokecolor="#000000">
              <v:path arrowok="t"/>
              <v:stroke dashstyle="solid"/>
            </v:shape>
            <w10:wrap type="none"/>
          </v:group>
        </w:pict>
      </w:r>
      <w:r>
        <w:rPr>
          <w:color w:val="231F20"/>
        </w:rPr>
        <w:t>埃及旅游的中国网友发布了一条微博，微博里卢克索神庙浮雕上赫然刻着</w:t>
      </w:r>
      <w:r>
        <w:rPr>
          <w:color w:val="231F20"/>
          <w:spacing w:val="1"/>
          <w:w w:val="95"/>
        </w:rPr>
        <w:t>中文“某某到此一游</w:t>
      </w:r>
      <w:r>
        <w:rPr>
          <w:color w:val="231F20"/>
          <w:w w:val="70"/>
        </w:rPr>
        <w:t>”</w:t>
      </w:r>
      <w:r>
        <w:rPr>
          <w:color w:val="231F20"/>
          <w:spacing w:val="3"/>
          <w:w w:val="95"/>
        </w:rPr>
        <w:t>。实际上，个别中国游客在境外不文明举动引发的争 </w:t>
      </w:r>
      <w:r>
        <w:rPr>
          <w:color w:val="231F20"/>
        </w:rPr>
        <w:t>议一直不断。泰国国家旅游局一官员说，随着中国来泰国游客数量的急剧增加，泰国民众对中国游客的投诉也越来越多。中国游客留给泰国人的负</w:t>
      </w:r>
      <w:r>
        <w:rPr>
          <w:color w:val="231F20"/>
          <w:spacing w:val="-10"/>
        </w:rPr>
        <w:t>面印象主要有三：不守秩序、在公共场合大声喧哗；乱扔垃圾、随地吐痰； </w:t>
      </w:r>
      <w:r>
        <w:rPr>
          <w:color w:val="231F20"/>
        </w:rPr>
        <w:t>不尊重当地习俗。有些中国游客进入寺庙不脱鞋，偷着躲着穿鞋进入，这被认为是对当地宗教信仰的极大亵渎。</w:t>
      </w:r>
    </w:p>
    <w:p>
      <w:pPr>
        <w:pStyle w:val="BodyText"/>
        <w:spacing w:line="326" w:lineRule="auto" w:before="4"/>
        <w:ind w:left="1839" w:right="2525" w:firstLine="453"/>
        <w:jc w:val="both"/>
      </w:pPr>
      <w:r>
        <w:rPr>
          <w:color w:val="231F20"/>
          <w:spacing w:val="-13"/>
        </w:rPr>
        <w:t>在欧美国家，有的中国游客表现同样不佳。美国一大学教授对记者说： </w:t>
      </w:r>
      <w:r>
        <w:rPr>
          <w:color w:val="231F20"/>
          <w:spacing w:val="3"/>
          <w:w w:val="95"/>
        </w:rPr>
        <w:t>“中国游客素质参差不齐，有的人会在公共设施上乱涂乱画，随地吐痰，  上厕所不冲水。”在法国，去教堂都要穿着整齐并脱帽，同时禁止拍照。  </w:t>
      </w:r>
      <w:r>
        <w:rPr>
          <w:color w:val="231F20"/>
          <w:spacing w:val="8"/>
        </w:rPr>
        <w:t>但有些中国人去教堂参观时总是急急忙忙，不注重自己的仪容，还随意</w:t>
      </w:r>
      <w:r>
        <w:rPr>
          <w:color w:val="231F20"/>
          <w:spacing w:val="4"/>
        </w:rPr>
        <w:t>拍照。</w:t>
      </w:r>
    </w:p>
    <w:p>
      <w:pPr>
        <w:pStyle w:val="BodyText"/>
        <w:spacing w:line="326" w:lineRule="auto" w:before="3"/>
        <w:ind w:left="1839" w:right="2572" w:firstLine="453"/>
        <w:jc w:val="both"/>
      </w:pPr>
      <w:r>
        <w:rPr/>
        <w:pict>
          <v:group style="position:absolute;margin-left:569.763184pt;margin-top:3.237514pt;width:28.35pt;height:56.7pt;mso-position-horizontal-relative:page;mso-position-vertical-relative:paragraph;z-index:251689984" coordorigin="11395,65" coordsize="567,1134">
            <v:shape style="position:absolute;left:11534;top:487;width:290;height:290" type="#_x0000_t75" stroked="false">
              <v:imagedata r:id="rId7" o:title=""/>
            </v:shape>
            <v:line style="position:absolute" from="11395,632" to="11962,632" stroked="true" strokeweight=".283pt" strokecolor="#000000">
              <v:stroke dashstyle="solid"/>
            </v:line>
            <v:line style="position:absolute" from="11679,65" to="11679,1199" stroked="true" strokeweight=".283pt" strokecolor="#000000">
              <v:stroke dashstyle="solid"/>
            </v:line>
            <w10:wrap type="none"/>
          </v:group>
        </w:pict>
      </w:r>
      <w:r>
        <w:rPr>
          <w:color w:val="231F20"/>
        </w:rPr>
        <w:t>在国内，媒体曝出的低素质事件也让人瞠目。某市地铁上，一名男子到车门附近给孩子把尿，有乘客提醒劝阻，这位父亲不仅丝毫没有歉意， 反而对其大打出手，而其他乘客都在围观，无人出面制止。在瑞士飞往中国的航班上，一名中国乘客因为前面的同胞将座椅后倾，感觉自己的空间太小，发生争执扭打，飞机也因为二人的斗殴被迫返航。</w:t>
      </w:r>
    </w:p>
    <w:p>
      <w:pPr>
        <w:pStyle w:val="BodyText"/>
        <w:spacing w:line="326" w:lineRule="auto" w:before="3"/>
        <w:ind w:left="1839" w:right="2572" w:firstLine="453"/>
        <w:jc w:val="both"/>
      </w:pPr>
      <w:r>
        <w:rPr>
          <w:color w:val="231F20"/>
        </w:rPr>
        <w:t>有专家认为：这些事情让人看到，不注重提升国民的道德水平和文明素质，社会必然要付出沉重的代价，这也与中国在国际舞台上日渐提升的大国地位不相称。</w:t>
      </w:r>
    </w:p>
    <w:p>
      <w:pPr>
        <w:pStyle w:val="BodyText"/>
        <w:rPr>
          <w:sz w:val="28"/>
        </w:rPr>
      </w:pPr>
    </w:p>
    <w:p>
      <w:pPr>
        <w:pStyle w:val="BodyText"/>
        <w:spacing w:before="5"/>
        <w:rPr>
          <w:sz w:val="29"/>
        </w:rPr>
      </w:pPr>
    </w:p>
    <w:p>
      <w:pPr>
        <w:pStyle w:val="ListParagraph"/>
        <w:numPr>
          <w:ilvl w:val="0"/>
          <w:numId w:val="2"/>
        </w:numPr>
        <w:tabs>
          <w:tab w:pos="2491" w:val="left" w:leader="none"/>
        </w:tabs>
        <w:spacing w:line="326" w:lineRule="auto" w:before="0" w:after="0"/>
        <w:ind w:left="1839" w:right="2575" w:firstLine="453"/>
        <w:jc w:val="both"/>
        <w:rPr>
          <w:sz w:val="21"/>
        </w:rPr>
      </w:pPr>
      <w:r>
        <w:rPr>
          <w:color w:val="231F20"/>
          <w:sz w:val="21"/>
        </w:rPr>
        <w:t>中国自古是礼仪之邦，诚信知理、与人为善是中华民族引以为荣的优良传统。如今，中国正处于经济中高速持续发展的重要时期，物质财富的日渐丰富，给社会风气带来了一定影响。为此，我们迫切需要进一步加强社会主义精神文明建设，提升软实力。</w:t>
      </w:r>
    </w:p>
    <w:p>
      <w:pPr>
        <w:pStyle w:val="BodyText"/>
        <w:spacing w:before="3"/>
        <w:ind w:right="281"/>
        <w:jc w:val="center"/>
      </w:pPr>
      <w:r>
        <w:rPr>
          <w:color w:val="231F20"/>
        </w:rPr>
        <w:t>习近平总书记在会见全国文明城市、文明村镇、文明单位和未成年人</w:t>
      </w:r>
    </w:p>
    <w:p>
      <w:pPr>
        <w:pStyle w:val="BodyText"/>
        <w:spacing w:before="12"/>
        <w:rPr>
          <w:sz w:val="27"/>
        </w:rPr>
      </w:pPr>
    </w:p>
    <w:p>
      <w:pPr>
        <w:pStyle w:val="BodyText"/>
        <w:tabs>
          <w:tab w:pos="833" w:val="left" w:leader="none"/>
        </w:tabs>
        <w:spacing w:before="113"/>
        <w:ind w:right="685"/>
        <w:jc w:val="center"/>
      </w:pPr>
      <w:r>
        <w:rPr>
          <w:color w:val="231F20"/>
          <w:spacing w:val="52"/>
        </w:rPr>
        <w:t>第2</w:t>
      </w:r>
      <w:r>
        <w:rPr>
          <w:color w:val="231F20"/>
        </w:rPr>
        <w:t>页</w:t>
        <w:tab/>
        <w:t>共</w:t>
      </w:r>
      <w:r>
        <w:rPr>
          <w:color w:val="231F20"/>
          <w:spacing w:val="-3"/>
        </w:rPr>
        <w:t> </w:t>
      </w:r>
      <w:r>
        <w:rPr>
          <w:color w:val="231F20"/>
          <w:spacing w:val="26"/>
        </w:rPr>
        <w:t>12</w:t>
      </w:r>
      <w:r>
        <w:rPr>
          <w:color w:val="231F20"/>
        </w:rPr>
        <w:t>页</w:t>
      </w:r>
      <w:r>
        <w:rPr>
          <w:color w:val="231F20"/>
          <w:spacing w:val="-3"/>
        </w:rPr>
        <w:t> </w:t>
      </w:r>
    </w:p>
    <w:p>
      <w:pPr>
        <w:spacing w:after="0"/>
        <w:jc w:val="center"/>
        <w:sectPr>
          <w:pgSz w:w="11970" w:h="16220"/>
          <w:pgMar w:header="0" w:footer="0" w:top="140" w:bottom="720" w:left="740" w:right="0"/>
        </w:sectPr>
      </w:pPr>
    </w:p>
    <w:p>
      <w:pPr>
        <w:tabs>
          <w:tab w:pos="7265" w:val="left" w:leader="none"/>
        </w:tabs>
        <w:spacing w:line="240" w:lineRule="auto"/>
        <w:ind w:left="117" w:right="0" w:firstLine="0"/>
        <w:rPr>
          <w:sz w:val="20"/>
        </w:rPr>
      </w:pPr>
      <w:r>
        <w:rPr/>
        <w:pict>
          <v:group style="position:absolute;margin-left:270.708588pt;margin-top:.000208pt;width:56.7pt;height:28.35pt;mso-position-horizontal-relative:page;mso-position-vertical-relative:page;z-index:251692032" coordorigin="5414,0" coordsize="1134,567">
            <v:shape style="position:absolute;left:5836;top:138;width:290;height:290" type="#_x0000_t75" stroked="false">
              <v:imagedata r:id="rId6" o:title=""/>
            </v:shape>
            <v:line style="position:absolute" from="5414,283" to="6548,283" stroked="true" strokeweight=".283pt" strokecolor="#000000">
              <v:stroke dashstyle="solid"/>
            </v:line>
            <v:line style="position:absolute" from="5981,0" to="5981,567" stroked="true" strokeweight=".283pt" strokecolor="#000000">
              <v:stroke dashstyle="solid"/>
            </v:line>
            <w10:wrap type="none"/>
          </v:group>
        </w:pict>
      </w:r>
      <w:r>
        <w:rPr/>
        <w:pict>
          <v:group style="position:absolute;margin-left:0pt;margin-top:377.008118pt;width:28.35pt;height:56.7pt;mso-position-horizontal-relative:page;mso-position-vertical-relative:page;z-index:251693056" coordorigin="0,7540" coordsize="567,1134">
            <v:shape style="position:absolute;left:138;top:7962;width:290;height:290" type="#_x0000_t75" stroked="false">
              <v:imagedata r:id="rId7" o:title=""/>
            </v:shape>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sz w:val="20"/>
        </w:rPr>
      </w:r>
      <w:r>
        <w:rPr>
          <w:sz w:val="20"/>
        </w:rPr>
        <w:tab/>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9"/>
        </w:rPr>
      </w:pPr>
    </w:p>
    <w:p>
      <w:pPr>
        <w:pStyle w:val="BodyText"/>
        <w:spacing w:line="326" w:lineRule="auto"/>
        <w:ind w:left="1839" w:right="2575"/>
      </w:pPr>
      <w:r>
        <w:rPr/>
        <w:pict>
          <v:group style="position:absolute;margin-left:561.117493pt;margin-top:-133.92038pt;width:37pt;height:37pt;mso-position-horizontal-relative:page;mso-position-vertical-relative:paragraph;z-index:251691008" coordorigin="11222,-2678" coordsize="740,740">
            <v:shape style="position:absolute;left:10658;top:12798;width:737;height:737" coordorigin="10658,12799" coordsize="737,737" path="m11395,-1941l11962,-1941m11225,-2111l11225,-2678e" filled="false" stroked="true" strokeweight=".283pt" strokecolor="#000000">
              <v:path arrowok="t"/>
              <v:stroke dashstyle="solid"/>
            </v:shape>
            <v:shape style="position:absolute;left:10488;top:13138;width:567;height:567" coordorigin="10488,13139" coordsize="567,567" path="m11225,-2111l11792,-2111m11395,-1941l11395,-2508e" filled="false" stroked="true" strokeweight=".283pt" strokecolor="#000000">
              <v:path arrowok="t"/>
              <v:stroke dashstyle="solid"/>
            </v:shape>
            <w10:wrap type="none"/>
          </v:group>
        </w:pict>
      </w:r>
      <w:r>
        <w:rPr>
          <w:color w:val="231F20"/>
        </w:rPr>
        <w:t>思想道德建设工作先进代表时指出，要大力加强社会公德、职业道德、家庭美德、个人品德建设，营造全社会崇德向善的浓厚氛围。</w:t>
      </w:r>
    </w:p>
    <w:p>
      <w:pPr>
        <w:pStyle w:val="BodyText"/>
        <w:spacing w:line="326" w:lineRule="auto" w:before="1"/>
        <w:ind w:left="1839" w:right="2571" w:firstLine="453"/>
        <w:jc w:val="both"/>
      </w:pPr>
      <w:r>
        <w:rPr>
          <w:color w:val="231F20"/>
        </w:rPr>
        <w:t>近来，国人的不文明行为屡被曝光。如何引导和推动全体人民树立文</w:t>
      </w:r>
      <w:r>
        <w:rPr>
          <w:color w:val="231F20"/>
          <w:w w:val="95"/>
        </w:rPr>
        <w:t>明观念、争当文明公民、展示文明形象，成为近年来全国“两会”不少代表</w:t>
      </w:r>
      <w:r>
        <w:rPr>
          <w:color w:val="231F20"/>
        </w:rPr>
        <w:t>委员关注的话题，他们从各自的角度给出建议。</w:t>
      </w:r>
    </w:p>
    <w:p>
      <w:pPr>
        <w:pStyle w:val="BodyText"/>
        <w:spacing w:line="326" w:lineRule="auto" w:before="2"/>
        <w:ind w:left="1839" w:right="2577" w:firstLine="453"/>
        <w:jc w:val="both"/>
      </w:pPr>
      <w:r>
        <w:rPr>
          <w:color w:val="231F20"/>
          <w:spacing w:val="3"/>
          <w:w w:val="70"/>
        </w:rPr>
        <w:t>“</w:t>
      </w:r>
      <w:r>
        <w:rPr>
          <w:color w:val="231F20"/>
          <w:spacing w:val="2"/>
          <w:w w:val="95"/>
        </w:rPr>
        <w:t>书香社会</w:t>
      </w:r>
      <w:r>
        <w:rPr>
          <w:color w:val="231F20"/>
          <w:spacing w:val="3"/>
          <w:w w:val="70"/>
        </w:rPr>
        <w:t>”</w:t>
      </w:r>
      <w:r>
        <w:rPr>
          <w:color w:val="231F20"/>
          <w:spacing w:val="2"/>
          <w:w w:val="95"/>
        </w:rPr>
        <w:t>的提法</w:t>
      </w:r>
      <w:r>
        <w:rPr>
          <w:color w:val="231F20"/>
          <w:spacing w:val="3"/>
          <w:w w:val="70"/>
        </w:rPr>
        <w:t>“</w:t>
      </w:r>
      <w:r>
        <w:rPr>
          <w:color w:val="231F20"/>
          <w:spacing w:val="1"/>
          <w:w w:val="95"/>
        </w:rPr>
        <w:t>亮相</w:t>
      </w:r>
      <w:r>
        <w:rPr>
          <w:color w:val="231F20"/>
          <w:spacing w:val="3"/>
          <w:w w:val="70"/>
        </w:rPr>
        <w:t>”</w:t>
      </w:r>
      <w:r>
        <w:rPr>
          <w:color w:val="231F20"/>
          <w:spacing w:val="2"/>
          <w:w w:val="95"/>
        </w:rPr>
        <w:t>政府工作报告。全国人大代表 </w:t>
      </w:r>
      <w:r>
        <w:rPr>
          <w:color w:val="231F20"/>
          <w:w w:val="95"/>
        </w:rPr>
        <w:t>Y</w:t>
      </w:r>
      <w:r>
        <w:rPr>
          <w:color w:val="231F20"/>
          <w:spacing w:val="4"/>
          <w:w w:val="95"/>
        </w:rPr>
        <w:t> 在接受记者</w:t>
      </w:r>
      <w:r>
        <w:rPr>
          <w:color w:val="231F20"/>
          <w:spacing w:val="3"/>
          <w:w w:val="95"/>
        </w:rPr>
        <w:t>采访时说，她对李克强总理在政府工作报告中提到的“倡导全民阅读，建设  </w:t>
      </w:r>
      <w:r>
        <w:rPr>
          <w:color w:val="231F20"/>
          <w:spacing w:val="-1"/>
          <w:w w:val="95"/>
        </w:rPr>
        <w:t>书香社会”特别赞同。读书能让人的心静下来。要提升国人的文明素质，提 </w:t>
      </w:r>
      <w:r>
        <w:rPr>
          <w:color w:val="231F20"/>
        </w:rPr>
        <w:t>升国人在海外的形象，倡导全民阅读十分必要。</w:t>
      </w:r>
    </w:p>
    <w:p>
      <w:pPr>
        <w:pStyle w:val="BodyText"/>
        <w:spacing w:line="326" w:lineRule="auto" w:before="3"/>
        <w:ind w:left="1839" w:right="2472" w:firstLine="453"/>
        <w:jc w:val="both"/>
      </w:pPr>
      <w:r>
        <w:rPr>
          <w:color w:val="231F20"/>
        </w:rPr>
        <w:t>Y 说，现在的道德教育多是口号，人们不喜欢。用阅读潜移默化地熏陶国民，效果会更好。现在，大城市的图书馆不够多，中小城市和县城的</w:t>
      </w:r>
      <w:r>
        <w:rPr>
          <w:color w:val="231F20"/>
          <w:spacing w:val="-5"/>
        </w:rPr>
        <w:t>图书馆更少，人们想读书，但没地方读。因此她建议各地多建一些图书馆。</w:t>
      </w:r>
    </w:p>
    <w:p>
      <w:pPr>
        <w:pStyle w:val="BodyText"/>
        <w:spacing w:line="326" w:lineRule="auto" w:before="1"/>
        <w:ind w:left="1839" w:right="2575" w:firstLine="453"/>
        <w:jc w:val="both"/>
      </w:pPr>
      <w:r>
        <w:rPr/>
        <w:pict>
          <v:group style="position:absolute;margin-left:569.763184pt;margin-top:3.137515pt;width:28.35pt;height:56.7pt;mso-position-horizontal-relative:page;mso-position-vertical-relative:paragraph;z-index:251694080" coordorigin="11395,63" coordsize="567,1134">
            <v:shape style="position:absolute;left:11534;top:485;width:290;height:290" type="#_x0000_t75" stroked="false">
              <v:imagedata r:id="rId7" o:title=""/>
            </v:shape>
            <v:line style="position:absolute" from="11395,630" to="11962,630" stroked="true" strokeweight=".283pt" strokecolor="#000000">
              <v:stroke dashstyle="solid"/>
            </v:line>
            <v:line style="position:absolute" from="11679,63" to="11679,1197" stroked="true" strokeweight=".283pt" strokecolor="#000000">
              <v:stroke dashstyle="solid"/>
            </v:line>
            <w10:wrap type="none"/>
          </v:group>
        </w:pict>
      </w:r>
      <w:r>
        <w:rPr>
          <w:color w:val="231F20"/>
        </w:rPr>
        <w:t>全国人大代表W 认为，今天到处都是低头族，他们看手机、刷微博、看微信，真正读书的人太少了。如果一个民族没有文化知识做支撑，将来无论做什么都会有局限性，厚度不够。</w:t>
      </w:r>
    </w:p>
    <w:p>
      <w:pPr>
        <w:pStyle w:val="BodyText"/>
        <w:spacing w:line="326" w:lineRule="auto" w:before="2"/>
        <w:ind w:left="1839" w:right="2472" w:firstLine="453"/>
      </w:pPr>
      <w:r>
        <w:rPr>
          <w:color w:val="231F20"/>
        </w:rPr>
        <w:t>W</w:t>
      </w:r>
      <w:r>
        <w:rPr>
          <w:color w:val="231F20"/>
          <w:spacing w:val="-11"/>
        </w:rPr>
        <w:t> 说，她今年带来一个关于制定图书馆法的议案。欧美一些国家规定， </w:t>
      </w:r>
      <w:r>
        <w:rPr>
          <w:color w:val="231F20"/>
        </w:rPr>
        <w:t>社区方圆十公里之内一定要有一个图书馆，创造条件引导人们阅读。我们也应当营造这样的环境。大学里面有非常好的图书馆，应该让公众共享。</w:t>
      </w:r>
    </w:p>
    <w:p>
      <w:pPr>
        <w:pStyle w:val="BodyText"/>
        <w:spacing w:line="326" w:lineRule="auto" w:before="2"/>
        <w:ind w:left="1839" w:right="2572" w:firstLine="453"/>
        <w:jc w:val="both"/>
      </w:pPr>
      <w:r>
        <w:rPr>
          <w:color w:val="231F20"/>
        </w:rPr>
        <w:t>全国政协委员 T 在接受记者采访时表示，文明缺失等现象是存在的， 但他相信情况会渐渐变好。很多人在国外看到同胞的不文明行为时，都会感到很难为情。一些人出国后的表现像暴发户，大声喧哗，随地吐痰，甚至做出其他不文明的事。要改变这种状况，需要一个过程，需要国民在接受社会文明素养教育的同时，不断加强自身文明修养，领导干部、公众人物尤其要做好表率，起到示范作用。</w:t>
      </w:r>
    </w:p>
    <w:p>
      <w:pPr>
        <w:pStyle w:val="BodyText"/>
        <w:spacing w:line="326" w:lineRule="auto" w:before="4"/>
        <w:ind w:left="1839" w:right="2472" w:firstLine="453"/>
      </w:pPr>
      <w:r>
        <w:rPr>
          <w:color w:val="231F20"/>
          <w:spacing w:val="-1"/>
        </w:rPr>
        <w:t>全国政协委员 </w:t>
      </w:r>
      <w:r>
        <w:rPr>
          <w:color w:val="231F20"/>
        </w:rPr>
        <w:t>G</w:t>
      </w:r>
      <w:r>
        <w:rPr>
          <w:color w:val="231F20"/>
          <w:spacing w:val="-2"/>
        </w:rPr>
        <w:t> 建议，应当传承和发扬优秀传统文化，擦亮国人“礼</w:t>
      </w:r>
      <w:r>
        <w:rPr>
          <w:color w:val="231F20"/>
        </w:rPr>
        <w:t>仪名片</w:t>
      </w:r>
      <w:r>
        <w:rPr>
          <w:color w:val="231F20"/>
          <w:spacing w:val="-36"/>
          <w:w w:val="40"/>
        </w:rPr>
        <w:t>”</w:t>
      </w:r>
      <w:r>
        <w:rPr>
          <w:color w:val="231F20"/>
          <w:spacing w:val="-9"/>
        </w:rPr>
        <w:t>，使社会主义核心价值观与人们的日常生活紧密联系起来，在落小、</w:t>
      </w:r>
      <w:r>
        <w:rPr>
          <w:color w:val="231F20"/>
        </w:rPr>
        <w:t>落细、落实上下功夫。</w:t>
      </w:r>
    </w:p>
    <w:p>
      <w:pPr>
        <w:pStyle w:val="BodyText"/>
        <w:spacing w:before="6"/>
        <w:rPr>
          <w:sz w:val="20"/>
        </w:rPr>
      </w:pPr>
    </w:p>
    <w:p>
      <w:pPr>
        <w:pStyle w:val="BodyText"/>
        <w:tabs>
          <w:tab w:pos="833" w:val="left" w:leader="none"/>
        </w:tabs>
        <w:spacing w:before="113"/>
        <w:ind w:right="685"/>
        <w:jc w:val="center"/>
      </w:pPr>
      <w:r>
        <w:rPr>
          <w:color w:val="231F20"/>
          <w:spacing w:val="52"/>
        </w:rPr>
        <w:t>第3</w:t>
      </w:r>
      <w:r>
        <w:rPr>
          <w:color w:val="231F20"/>
        </w:rPr>
        <w:t>页</w:t>
        <w:tab/>
        <w:t>共</w:t>
      </w:r>
      <w:r>
        <w:rPr>
          <w:color w:val="231F20"/>
          <w:spacing w:val="-3"/>
        </w:rPr>
        <w:t> </w:t>
      </w:r>
      <w:r>
        <w:rPr>
          <w:color w:val="231F20"/>
          <w:spacing w:val="26"/>
        </w:rPr>
        <w:t>12</w:t>
      </w:r>
      <w:r>
        <w:rPr>
          <w:color w:val="231F20"/>
        </w:rPr>
        <w:t>页</w:t>
      </w:r>
      <w:r>
        <w:rPr>
          <w:color w:val="231F20"/>
          <w:spacing w:val="-3"/>
        </w:rPr>
        <w:t> </w:t>
      </w:r>
    </w:p>
    <w:p>
      <w:pPr>
        <w:spacing w:after="0"/>
        <w:jc w:val="center"/>
        <w:sectPr>
          <w:pgSz w:w="11970" w:h="16220"/>
          <w:pgMar w:header="0" w:footer="0" w:top="140" w:bottom="720" w:left="740" w:right="0"/>
        </w:sectPr>
      </w:pPr>
    </w:p>
    <w:p>
      <w:pPr>
        <w:tabs>
          <w:tab w:pos="7265" w:val="left" w:leader="none"/>
        </w:tabs>
        <w:spacing w:line="240" w:lineRule="auto"/>
        <w:ind w:left="117" w:right="0" w:firstLine="0"/>
        <w:rPr>
          <w:sz w:val="20"/>
        </w:rPr>
      </w:pPr>
      <w:r>
        <w:rPr/>
        <w:pict>
          <v:group style="position:absolute;margin-left:270.708588pt;margin-top:.000208pt;width:56.7pt;height:28.35pt;mso-position-horizontal-relative:page;mso-position-vertical-relative:page;z-index:251696128" coordorigin="5414,0" coordsize="1134,567">
            <v:shape style="position:absolute;left:5836;top:138;width:290;height:290" type="#_x0000_t75" stroked="false">
              <v:imagedata r:id="rId6" o:title=""/>
            </v:shape>
            <v:line style="position:absolute" from="5414,283" to="6548,283" stroked="true" strokeweight=".283pt" strokecolor="#000000">
              <v:stroke dashstyle="solid"/>
            </v:line>
            <v:line style="position:absolute" from="5981,0" to="5981,567" stroked="true" strokeweight=".283pt" strokecolor="#000000">
              <v:stroke dashstyle="solid"/>
            </v:line>
            <w10:wrap type="none"/>
          </v:group>
        </w:pict>
      </w:r>
      <w:r>
        <w:rPr/>
        <w:pict>
          <v:group style="position:absolute;margin-left:0pt;margin-top:377.008118pt;width:28.35pt;height:56.7pt;mso-position-horizontal-relative:page;mso-position-vertical-relative:page;z-index:251697152" coordorigin="0,7540" coordsize="567,1134">
            <v:shape style="position:absolute;left:138;top:7962;width:290;height:290" type="#_x0000_t75" stroked="false">
              <v:imagedata r:id="rId7" o:title=""/>
            </v:shape>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sz w:val="20"/>
        </w:rPr>
      </w:r>
      <w:r>
        <w:rPr>
          <w:sz w:val="20"/>
        </w:rPr>
        <w:tab/>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9"/>
        </w:rPr>
      </w:pPr>
    </w:p>
    <w:p>
      <w:pPr>
        <w:pStyle w:val="BodyText"/>
        <w:spacing w:line="326" w:lineRule="auto"/>
        <w:ind w:left="1839" w:right="2572" w:firstLine="453"/>
        <w:jc w:val="both"/>
      </w:pPr>
      <w:r>
        <w:rPr/>
        <w:pict>
          <v:group style="position:absolute;margin-left:561.117493pt;margin-top:-133.92038pt;width:37pt;height:37pt;mso-position-horizontal-relative:page;mso-position-vertical-relative:paragraph;z-index:251695104" coordorigin="11222,-2678" coordsize="740,740">
            <v:shape style="position:absolute;left:10658;top:12798;width:737;height:737" coordorigin="10658,12799" coordsize="737,737" path="m11395,-1941l11962,-1941m11225,-2111l11225,-2678e" filled="false" stroked="true" strokeweight=".283pt" strokecolor="#000000">
              <v:path arrowok="t"/>
              <v:stroke dashstyle="solid"/>
            </v:shape>
            <v:shape style="position:absolute;left:10488;top:13138;width:567;height:567" coordorigin="10488,13139" coordsize="567,567" path="m11225,-2111l11792,-2111m11395,-1941l11395,-2508e" filled="false" stroked="true" strokeweight=".283pt" strokecolor="#000000">
              <v:path arrowok="t"/>
              <v:stroke dashstyle="solid"/>
            </v:shape>
            <w10:wrap type="none"/>
          </v:group>
        </w:pict>
      </w:r>
      <w:r>
        <w:rPr>
          <w:color w:val="231F20"/>
        </w:rPr>
        <w:t>G 指出，目前社会上出现不少违反传统礼仪规范的现象，如父慈子孝</w:t>
      </w:r>
      <w:r>
        <w:rPr>
          <w:color w:val="231F20"/>
          <w:spacing w:val="-1"/>
          <w:w w:val="95"/>
        </w:rPr>
        <w:t>蜕化成纯金钱性的抚养和赡养义务，邻里和睦蜕化成老死不相往来的“家庭  孤岛”，尊师爱生蜕化成合同式的知识供给等。一些优良的传统道德和礼俗 </w:t>
      </w:r>
      <w:r>
        <w:rPr>
          <w:color w:val="231F20"/>
        </w:rPr>
        <w:t>在现代化过程中逐渐流失，如果没有全社会的重视和共同坚守，我们可能</w:t>
      </w:r>
      <w:r>
        <w:rPr>
          <w:color w:val="231F20"/>
          <w:spacing w:val="-1"/>
        </w:rPr>
        <w:t>会进入物质丰盈，但精神贫瘠、文化缺失的状态。他建议，深入挖掘古代</w:t>
      </w:r>
      <w:r>
        <w:rPr>
          <w:color w:val="231F20"/>
        </w:rPr>
        <w:t>文明礼仪的精华，结合现代文明和现代生活的特点，归纳整理行业和地域礼俗，并编制礼仪教材，让文明礼仪进企业、进学校、进社区、进家庭， 成为全社会的共同遵循。</w:t>
      </w:r>
    </w:p>
    <w:p>
      <w:pPr>
        <w:pStyle w:val="BodyText"/>
        <w:spacing w:line="326" w:lineRule="auto" w:before="5"/>
        <w:ind w:left="1839" w:right="2576" w:firstLine="453"/>
        <w:jc w:val="both"/>
      </w:pPr>
      <w:r>
        <w:rPr>
          <w:color w:val="231F20"/>
        </w:rPr>
        <w:t>习近平总书记说，要把精神文明建设贯穿改革开放和现代化全过程、渗透社会生活各方面；特别是要让中华民族文化基因在广大青少年心中生根发芽。</w:t>
      </w:r>
    </w:p>
    <w:p>
      <w:pPr>
        <w:pStyle w:val="BodyText"/>
        <w:spacing w:line="326" w:lineRule="auto" w:before="2"/>
        <w:ind w:left="1839" w:right="2571" w:firstLine="453"/>
        <w:jc w:val="both"/>
      </w:pPr>
      <w:r>
        <w:rPr/>
        <w:pict>
          <v:group style="position:absolute;margin-left:569.763184pt;margin-top:23.187515pt;width:28.35pt;height:56.7pt;mso-position-horizontal-relative:page;mso-position-vertical-relative:paragraph;z-index:251698176" coordorigin="11395,464" coordsize="567,1134">
            <v:shape style="position:absolute;left:11534;top:886;width:290;height:290" type="#_x0000_t75" stroked="false">
              <v:imagedata r:id="rId7" o:title=""/>
            </v:shape>
            <v:line style="position:absolute" from="11395,1031" to="11962,1031" stroked="true" strokeweight=".283pt" strokecolor="#000000">
              <v:stroke dashstyle="solid"/>
            </v:line>
            <v:line style="position:absolute" from="11679,464" to="11679,1598" stroked="true" strokeweight=".283pt" strokecolor="#000000">
              <v:stroke dashstyle="solid"/>
            </v:line>
            <w10:wrap type="none"/>
          </v:group>
        </w:pict>
      </w:r>
      <w:r>
        <w:rPr>
          <w:color w:val="231F20"/>
        </w:rPr>
        <w:t>全国政协委员 K 说，在大学工作多年，他发现在大学生中社会责任感缺失，对家庭缺乏情感关怀等现象越来越突出。K 认为，孝敬父母是最基础的道德教育。他建议，以大学生作为弘扬优秀孝文化的突破口，借鉴中</w:t>
      </w:r>
      <w:r>
        <w:rPr>
          <w:color w:val="231F20"/>
          <w:w w:val="95"/>
        </w:rPr>
        <w:t>国传统“孝文化”中的积极因素，培养大学生的孝德之心、仁爱之心，在高</w:t>
      </w:r>
      <w:r>
        <w:rPr>
          <w:color w:val="231F20"/>
        </w:rPr>
        <w:t>校开设孝道教育的国学课程，将传统孝文化列入公选课内容，增强大学生</w:t>
      </w:r>
      <w:r>
        <w:rPr>
          <w:color w:val="231F20"/>
          <w:w w:val="95"/>
        </w:rPr>
        <w:t>的孝道意识。同时，大力开展以“孝爱”为主题的教育活动，引导学生从我</w:t>
      </w:r>
      <w:r>
        <w:rPr>
          <w:color w:val="231F20"/>
        </w:rPr>
        <w:t>做起，从小事做起，自觉在言行中体现孝爱美德。</w:t>
      </w:r>
    </w:p>
    <w:p>
      <w:pPr>
        <w:pStyle w:val="BodyText"/>
        <w:spacing w:line="326" w:lineRule="auto" w:before="4"/>
        <w:ind w:left="1839" w:right="2472" w:firstLine="453"/>
      </w:pPr>
      <w:r>
        <w:rPr>
          <w:color w:val="231F20"/>
        </w:rPr>
        <w:t>W</w:t>
      </w:r>
      <w:r>
        <w:rPr>
          <w:color w:val="231F20"/>
          <w:spacing w:val="-1"/>
        </w:rPr>
        <w:t> 认为，文化艺术发展和创新的根本，是人才的培养。教育部颁布了新的文件，要求学生从中学开始，都要具有音乐和美术的基础知识，这非</w:t>
      </w:r>
      <w:r>
        <w:rPr>
          <w:color w:val="231F20"/>
          <w:spacing w:val="-6"/>
        </w:rPr>
        <w:t>常好。从孩子抓起，这对提升整个国民的文化素质是一个非常有力的举措。</w:t>
      </w:r>
      <w:r>
        <w:rPr>
          <w:color w:val="231F20"/>
          <w:w w:val="95"/>
        </w:rPr>
        <w:t>他引用了欧洲―位哲学家的话：“孩子出生后，要给他鲜花，让他视觉上看</w:t>
      </w:r>
      <w:r>
        <w:rPr>
          <w:color w:val="231F20"/>
          <w:spacing w:val="7"/>
        </w:rPr>
        <w:t>到</w:t>
      </w:r>
      <w:r>
        <w:rPr>
          <w:color w:val="231F20"/>
          <w:spacing w:val="1"/>
        </w:rPr>
        <w:t>美；给他音乐，让他听觉上建立音的概念。</w:t>
      </w:r>
      <w:r>
        <w:rPr>
          <w:color w:val="231F20"/>
          <w:w w:val="40"/>
        </w:rPr>
        <w:t>”</w:t>
      </w:r>
      <w:r>
        <w:rPr>
          <w:color w:val="231F20"/>
          <w:w w:val="101"/>
        </w:rPr>
        <w:t>W</w:t>
      </w:r>
      <w:r>
        <w:rPr>
          <w:color w:val="231F20"/>
          <w:spacing w:val="2"/>
        </w:rPr>
        <w:t> 认为，这就是在体现素质教育。</w:t>
      </w:r>
    </w:p>
    <w:p>
      <w:pPr>
        <w:pStyle w:val="BodyText"/>
        <w:rPr>
          <w:sz w:val="28"/>
        </w:rPr>
      </w:pPr>
    </w:p>
    <w:p>
      <w:pPr>
        <w:pStyle w:val="BodyText"/>
        <w:spacing w:before="6"/>
        <w:rPr>
          <w:sz w:val="29"/>
        </w:rPr>
      </w:pPr>
    </w:p>
    <w:p>
      <w:pPr>
        <w:pStyle w:val="ListParagraph"/>
        <w:numPr>
          <w:ilvl w:val="0"/>
          <w:numId w:val="2"/>
        </w:numPr>
        <w:tabs>
          <w:tab w:pos="2487" w:val="left" w:leader="none"/>
        </w:tabs>
        <w:spacing w:line="240" w:lineRule="auto" w:before="1" w:after="0"/>
        <w:ind w:left="2486" w:right="0" w:hanging="194"/>
        <w:jc w:val="left"/>
        <w:rPr>
          <w:sz w:val="21"/>
        </w:rPr>
      </w:pPr>
      <w:r>
        <w:rPr>
          <w:color w:val="231F20"/>
          <w:spacing w:val="24"/>
          <w:sz w:val="21"/>
        </w:rPr>
        <w:t>学者</w:t>
      </w:r>
      <w:r>
        <w:rPr>
          <w:color w:val="231F20"/>
          <w:sz w:val="21"/>
        </w:rPr>
        <w:t>F</w:t>
      </w:r>
      <w:r>
        <w:rPr>
          <w:color w:val="231F20"/>
          <w:spacing w:val="-6"/>
          <w:sz w:val="21"/>
        </w:rPr>
        <w:t> 谈起自己在大学教授《中国文学史》和《古典文学作品选读》</w:t>
      </w:r>
    </w:p>
    <w:p>
      <w:pPr>
        <w:pStyle w:val="BodyText"/>
        <w:spacing w:before="12"/>
        <w:rPr>
          <w:sz w:val="27"/>
        </w:rPr>
      </w:pPr>
    </w:p>
    <w:p>
      <w:pPr>
        <w:pStyle w:val="BodyText"/>
        <w:tabs>
          <w:tab w:pos="833" w:val="left" w:leader="none"/>
        </w:tabs>
        <w:spacing w:before="113"/>
        <w:ind w:right="685"/>
        <w:jc w:val="center"/>
      </w:pPr>
      <w:r>
        <w:rPr>
          <w:color w:val="231F20"/>
          <w:spacing w:val="52"/>
        </w:rPr>
        <w:t>第4</w:t>
      </w:r>
      <w:r>
        <w:rPr>
          <w:color w:val="231F20"/>
        </w:rPr>
        <w:t>页</w:t>
        <w:tab/>
        <w:t>共</w:t>
      </w:r>
      <w:r>
        <w:rPr>
          <w:color w:val="231F20"/>
          <w:spacing w:val="-3"/>
        </w:rPr>
        <w:t> </w:t>
      </w:r>
      <w:r>
        <w:rPr>
          <w:color w:val="231F20"/>
          <w:spacing w:val="26"/>
        </w:rPr>
        <w:t>12</w:t>
      </w:r>
      <w:r>
        <w:rPr>
          <w:color w:val="231F20"/>
        </w:rPr>
        <w:t>页</w:t>
      </w:r>
      <w:r>
        <w:rPr>
          <w:color w:val="231F20"/>
          <w:spacing w:val="-3"/>
        </w:rPr>
        <w:t> </w:t>
      </w:r>
    </w:p>
    <w:p>
      <w:pPr>
        <w:spacing w:after="0"/>
        <w:jc w:val="center"/>
        <w:sectPr>
          <w:pgSz w:w="11970" w:h="16220"/>
          <w:pgMar w:header="0" w:footer="0" w:top="140" w:bottom="720" w:left="740" w:right="0"/>
        </w:sectPr>
      </w:pPr>
    </w:p>
    <w:p>
      <w:pPr>
        <w:tabs>
          <w:tab w:pos="7265" w:val="left" w:leader="none"/>
        </w:tabs>
        <w:spacing w:line="240" w:lineRule="auto"/>
        <w:ind w:left="117" w:right="0" w:firstLine="0"/>
        <w:rPr>
          <w:sz w:val="20"/>
        </w:rPr>
      </w:pPr>
      <w:r>
        <w:rPr/>
        <w:pict>
          <v:group style="position:absolute;margin-left:270.708588pt;margin-top:.000208pt;width:56.7pt;height:28.35pt;mso-position-horizontal-relative:page;mso-position-vertical-relative:page;z-index:251700224" coordorigin="5414,0" coordsize="1134,567">
            <v:shape style="position:absolute;left:5836;top:138;width:290;height:290" type="#_x0000_t75" stroked="false">
              <v:imagedata r:id="rId6" o:title=""/>
            </v:shape>
            <v:line style="position:absolute" from="5414,283" to="6548,283" stroked="true" strokeweight=".283pt" strokecolor="#000000">
              <v:stroke dashstyle="solid"/>
            </v:line>
            <v:line style="position:absolute" from="5981,0" to="5981,567" stroked="true" strokeweight=".283pt" strokecolor="#000000">
              <v:stroke dashstyle="solid"/>
            </v:line>
            <w10:wrap type="none"/>
          </v:group>
        </w:pict>
      </w:r>
      <w:r>
        <w:rPr/>
        <w:pict>
          <v:group style="position:absolute;margin-left:0pt;margin-top:377.008118pt;width:28.35pt;height:56.7pt;mso-position-horizontal-relative:page;mso-position-vertical-relative:page;z-index:251701248" coordorigin="0,7540" coordsize="567,1134">
            <v:shape style="position:absolute;left:138;top:7962;width:290;height:290" type="#_x0000_t75" stroked="false">
              <v:imagedata r:id="rId7" o:title=""/>
            </v:shape>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sz w:val="20"/>
        </w:rPr>
      </w:r>
      <w:r>
        <w:rPr>
          <w:sz w:val="20"/>
        </w:rPr>
        <w:tab/>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9"/>
        </w:rPr>
      </w:pPr>
    </w:p>
    <w:p>
      <w:pPr>
        <w:pStyle w:val="BodyText"/>
        <w:spacing w:line="326" w:lineRule="auto"/>
        <w:ind w:left="1839" w:right="2572"/>
        <w:jc w:val="both"/>
      </w:pPr>
      <w:r>
        <w:rPr/>
        <w:pict>
          <v:group style="position:absolute;margin-left:561.117493pt;margin-top:-133.92038pt;width:37pt;height:37pt;mso-position-horizontal-relative:page;mso-position-vertical-relative:paragraph;z-index:251699200" coordorigin="11222,-2678" coordsize="740,740">
            <v:shape style="position:absolute;left:10658;top:12798;width:737;height:737" coordorigin="10658,12799" coordsize="737,737" path="m11395,-1941l11962,-1941m11225,-2111l11225,-2678e" filled="false" stroked="true" strokeweight=".283pt" strokecolor="#000000">
              <v:path arrowok="t"/>
              <v:stroke dashstyle="solid"/>
            </v:shape>
            <v:shape style="position:absolute;left:10488;top:13138;width:567;height:567" coordorigin="10488,13139" coordsize="567,567" path="m11225,-2111l11792,-2111m11395,-1941l11395,-2508e" filled="false" stroked="true" strokeweight=".283pt" strokecolor="#000000">
              <v:path arrowok="t"/>
              <v:stroke dashstyle="solid"/>
            </v:shape>
            <w10:wrap type="none"/>
          </v:group>
        </w:pict>
      </w:r>
      <w:r>
        <w:rPr>
          <w:color w:val="231F20"/>
          <w:spacing w:val="-1"/>
          <w:w w:val="95"/>
        </w:rPr>
        <w:t>两门课的体会时说：“为什么要学这些课？因为这些作品里，集纳了大量国 </w:t>
      </w:r>
      <w:r>
        <w:rPr>
          <w:color w:val="231F20"/>
          <w:spacing w:val="-1"/>
        </w:rPr>
        <w:t>学精华，学了确实可以净化人的心灵。我认为，眼下的大学教育，需要重</w:t>
      </w:r>
      <w:r>
        <w:rPr>
          <w:color w:val="231F20"/>
        </w:rPr>
        <w:t>新重视传统文化课程。”</w:t>
      </w:r>
    </w:p>
    <w:p>
      <w:pPr>
        <w:pStyle w:val="BodyText"/>
        <w:spacing w:line="326" w:lineRule="auto" w:before="2"/>
        <w:ind w:left="1839" w:right="2472" w:firstLine="453"/>
      </w:pPr>
      <w:r>
        <w:rPr>
          <w:color w:val="231F20"/>
          <w:spacing w:val="2"/>
        </w:rPr>
        <w:t>在 </w:t>
      </w:r>
      <w:r>
        <w:rPr>
          <w:color w:val="231F20"/>
        </w:rPr>
        <w:t>F 看来，我们这个时代虽然崇尚科学，科技也越来越重要，但归根结底，科技由人来掌握。如果人的道德修养、文明素质不够，现代化早晚</w:t>
      </w:r>
      <w:r>
        <w:rPr>
          <w:color w:val="231F20"/>
          <w:spacing w:val="-5"/>
        </w:rPr>
        <w:t>会毁于一旦。所以，在培养各行各业人才的同时，必须加强文化修养教育， </w:t>
      </w:r>
      <w:r>
        <w:rPr>
          <w:color w:val="231F20"/>
        </w:rPr>
        <w:t>它是一种潜移默化的东西，能让人受益终身。</w:t>
      </w:r>
    </w:p>
    <w:p>
      <w:pPr>
        <w:pStyle w:val="BodyText"/>
        <w:spacing w:line="326" w:lineRule="auto" w:before="2"/>
        <w:ind w:left="1839" w:right="2472" w:firstLine="453"/>
      </w:pPr>
      <w:r>
        <w:rPr/>
        <w:pict>
          <v:group style="position:absolute;margin-left:569.763184pt;margin-top:103.187515pt;width:28.35pt;height:56.7pt;mso-position-horizontal-relative:page;mso-position-vertical-relative:paragraph;z-index:251702272" coordorigin="11395,2064" coordsize="567,1134">
            <v:shape style="position:absolute;left:11534;top:2486;width:290;height:290" type="#_x0000_t75" stroked="false">
              <v:imagedata r:id="rId7" o:title=""/>
            </v:shape>
            <v:line style="position:absolute" from="11395,2631" to="11962,2631" stroked="true" strokeweight=".283pt" strokecolor="#000000">
              <v:stroke dashstyle="solid"/>
            </v:line>
            <v:line style="position:absolute" from="11679,2064" to="11679,3198" stroked="true" strokeweight=".283pt" strokecolor="#000000">
              <v:stroke dashstyle="solid"/>
            </v:line>
            <w10:wrap type="none"/>
          </v:group>
        </w:pict>
      </w:r>
      <w:r>
        <w:rPr>
          <w:color w:val="231F20"/>
          <w:spacing w:val="4"/>
          <w:w w:val="84"/>
        </w:rPr>
        <w:t>“不学礼</w:t>
      </w:r>
      <w:r>
        <w:rPr>
          <w:color w:val="231F20"/>
          <w:spacing w:val="3"/>
        </w:rPr>
        <w:t>，无以立。</w:t>
      </w:r>
      <w:r>
        <w:rPr>
          <w:color w:val="231F20"/>
          <w:w w:val="40"/>
        </w:rPr>
        <w:t>”</w:t>
      </w:r>
      <w:r>
        <w:rPr>
          <w:color w:val="231F20"/>
          <w:w w:val="107"/>
        </w:rPr>
        <w:t>F</w:t>
      </w:r>
      <w:r>
        <w:rPr>
          <w:color w:val="231F20"/>
        </w:rPr>
        <w:t> 说，这句话出自《论语》，意思是：一个人不学</w:t>
      </w:r>
      <w:r>
        <w:rPr>
          <w:color w:val="231F20"/>
          <w:spacing w:val="3"/>
          <w:w w:val="69"/>
        </w:rPr>
        <w:t>“礼</w:t>
      </w:r>
      <w:r>
        <w:rPr>
          <w:color w:val="231F20"/>
          <w:w w:val="40"/>
        </w:rPr>
        <w:t>”</w:t>
      </w:r>
      <w:r>
        <w:rPr>
          <w:color w:val="231F20"/>
        </w:rPr>
        <w:t>，不懂礼貌，不讲礼仪，就不懂得怎样做人、处世。或者说，一个</w:t>
      </w:r>
      <w:r>
        <w:rPr>
          <w:color w:val="231F20"/>
          <w:spacing w:val="-6"/>
          <w:w w:val="95"/>
        </w:rPr>
        <w:t>人不懂得基本的规矩，就难以在家庭和社会中立身行事。而如果把</w:t>
      </w:r>
      <w:r>
        <w:rPr>
          <w:color w:val="231F20"/>
          <w:w w:val="90"/>
        </w:rPr>
        <w:t>“礼</w:t>
      </w:r>
      <w:r>
        <w:rPr>
          <w:color w:val="231F20"/>
          <w:spacing w:val="-30"/>
          <w:w w:val="80"/>
        </w:rPr>
        <w:t>”</w:t>
      </w:r>
      <w:r>
        <w:rPr>
          <w:color w:val="231F20"/>
          <w:spacing w:val="-30"/>
          <w:w w:val="95"/>
        </w:rPr>
        <w:t>与</w:t>
      </w:r>
      <w:r>
        <w:rPr>
          <w:color w:val="231F20"/>
          <w:spacing w:val="-5"/>
          <w:w w:val="80"/>
        </w:rPr>
        <w:t>“立” </w:t>
      </w:r>
      <w:r>
        <w:rPr>
          <w:color w:val="231F20"/>
          <w:spacing w:val="-8"/>
        </w:rPr>
        <w:t>做更宽泛的理解，那么是否</w:t>
      </w:r>
      <w:r>
        <w:rPr>
          <w:color w:val="231F20"/>
          <w:w w:val="79"/>
        </w:rPr>
        <w:t>“学礼</w:t>
      </w:r>
      <w:r>
        <w:rPr>
          <w:color w:val="231F20"/>
          <w:spacing w:val="-38"/>
          <w:w w:val="40"/>
        </w:rPr>
        <w:t>”</w:t>
      </w:r>
      <w:r>
        <w:rPr>
          <w:color w:val="231F20"/>
          <w:spacing w:val="-10"/>
        </w:rPr>
        <w:t>，是否懂得规矩，还事关公民意识的自觉、</w:t>
      </w:r>
      <w:r>
        <w:rPr>
          <w:color w:val="231F20"/>
        </w:rPr>
        <w:t>民族素质的提高、民族文化精神的弘扬乃至中华民族的复兴大业。或许正</w:t>
      </w:r>
      <w:r>
        <w:rPr>
          <w:color w:val="231F20"/>
          <w:spacing w:val="-11"/>
        </w:rPr>
        <w:t>因如此，习近平总书记在十八届中纪委第五次全会上提出要</w:t>
      </w:r>
      <w:r>
        <w:rPr>
          <w:color w:val="231F20"/>
          <w:w w:val="91"/>
        </w:rPr>
        <w:t>“严明政治规矩</w:t>
      </w:r>
      <w:r>
        <w:rPr>
          <w:color w:val="231F20"/>
          <w:spacing w:val="-72"/>
          <w:w w:val="40"/>
        </w:rPr>
        <w:t>”</w:t>
      </w:r>
      <w:r>
        <w:rPr>
          <w:color w:val="231F20"/>
          <w:spacing w:val="-8"/>
        </w:rPr>
        <w:t>，</w:t>
      </w:r>
      <w:r>
        <w:rPr>
          <w:color w:val="231F20"/>
        </w:rPr>
        <w:t> “把守纪律讲规矩摆在更加重要的位置”。</w:t>
      </w:r>
    </w:p>
    <w:p>
      <w:pPr>
        <w:pStyle w:val="BodyText"/>
        <w:spacing w:line="326" w:lineRule="auto" w:before="5"/>
        <w:ind w:left="1839" w:right="2574" w:firstLine="453"/>
        <w:jc w:val="both"/>
      </w:pPr>
      <w:r>
        <w:rPr>
          <w:color w:val="231F20"/>
          <w:spacing w:val="1"/>
        </w:rPr>
        <w:t>一位资深媒体人 </w:t>
      </w:r>
      <w:r>
        <w:rPr>
          <w:color w:val="231F20"/>
        </w:rPr>
        <w:t>L 强调，如果不利用传媒，不能旗帜鲜明地打出美与</w:t>
      </w:r>
      <w:r>
        <w:rPr>
          <w:color w:val="231F20"/>
          <w:spacing w:val="-1"/>
          <w:w w:val="95"/>
        </w:rPr>
        <w:t>丑、善与恶的旗帜，全民素质的提升就缺了一条重要途径。“我每天早晨上 </w:t>
      </w:r>
      <w:r>
        <w:rPr>
          <w:color w:val="231F20"/>
        </w:rPr>
        <w:t>班开车时都听新闻广播。其中一个频道每天 8 点钟都会请一个权威人士来做公益报时，十几秒钟，几句话，传递出来的却是主流媒体倡导的一种价值观。久而久之，听众就会被正能量感染，这就是潜移默化。”</w:t>
      </w:r>
    </w:p>
    <w:p>
      <w:pPr>
        <w:pStyle w:val="BodyText"/>
        <w:spacing w:line="326" w:lineRule="auto" w:before="3"/>
        <w:ind w:left="1839" w:right="2472" w:firstLine="453"/>
      </w:pPr>
      <w:r>
        <w:rPr>
          <w:color w:val="231F20"/>
          <w:spacing w:val="-5"/>
        </w:rPr>
        <w:t>“早晨 </w:t>
      </w:r>
      <w:r>
        <w:rPr>
          <w:color w:val="231F20"/>
        </w:rPr>
        <w:t>8 点是黄金时段，拿出来做广告应该能挣很多钱。但如果媒体</w:t>
      </w:r>
      <w:r>
        <w:rPr>
          <w:color w:val="231F20"/>
          <w:spacing w:val="-8"/>
          <w:w w:val="95"/>
        </w:rPr>
        <w:t>只想着经济效益，忘记了自己的责任，那是很悲哀的，这个社会就没救了。</w:t>
      </w:r>
      <w:r>
        <w:rPr>
          <w:color w:val="231F20"/>
          <w:spacing w:val="-16"/>
          <w:w w:val="70"/>
        </w:rPr>
        <w:t>”     </w:t>
      </w:r>
      <w:r>
        <w:rPr>
          <w:color w:val="231F20"/>
        </w:rPr>
        <w:t>在他看来，新闻宣传主管部门必须对大众传媒进行引导与监督，保证媒体都有一定的黄金时段用来进行公益宣传，提高国民素质。</w:t>
      </w:r>
    </w:p>
    <w:p>
      <w:pPr>
        <w:pStyle w:val="BodyText"/>
        <w:spacing w:line="326" w:lineRule="auto" w:before="2"/>
        <w:ind w:left="1839" w:right="2575" w:firstLine="453"/>
        <w:jc w:val="both"/>
      </w:pPr>
      <w:r>
        <w:rPr>
          <w:color w:val="231F20"/>
          <w:w w:val="95"/>
        </w:rPr>
        <w:t>L 向记者提到了某电视台一则让自己感动的公益告。“广告上一位患了</w:t>
      </w:r>
      <w:r>
        <w:rPr>
          <w:color w:val="231F20"/>
        </w:rPr>
        <w:t>阿尔茨海默病的父亲，什么都不记得了，但吃饭时还没忘儿子爱吃饺子， </w:t>
      </w:r>
      <w:r>
        <w:rPr>
          <w:color w:val="231F20"/>
          <w:w w:val="95"/>
        </w:rPr>
        <w:t>把饺子装进自己口袋，要给儿子带回去，广告语是</w:t>
      </w:r>
      <w:r>
        <w:rPr>
          <w:color w:val="231F20"/>
          <w:w w:val="90"/>
        </w:rPr>
        <w:t>‘他</w:t>
      </w:r>
      <w:r>
        <w:rPr>
          <w:color w:val="231F20"/>
          <w:w w:val="95"/>
        </w:rPr>
        <w:t>忘记了许多事情，但  从未忘记爱你</w:t>
      </w:r>
      <w:r>
        <w:rPr>
          <w:color w:val="231F20"/>
          <w:w w:val="55"/>
        </w:rPr>
        <w:t>’</w:t>
      </w:r>
      <w:r>
        <w:rPr>
          <w:color w:val="231F20"/>
          <w:w w:val="95"/>
        </w:rPr>
        <w:t>。这则广告触碰了我最柔软的神经，让我思念我的父亲。一</w:t>
      </w:r>
    </w:p>
    <w:p>
      <w:pPr>
        <w:pStyle w:val="BodyText"/>
        <w:spacing w:before="7"/>
        <w:rPr>
          <w:sz w:val="20"/>
        </w:rPr>
      </w:pPr>
    </w:p>
    <w:p>
      <w:pPr>
        <w:pStyle w:val="BodyText"/>
        <w:tabs>
          <w:tab w:pos="833" w:val="left" w:leader="none"/>
        </w:tabs>
        <w:spacing w:before="113"/>
        <w:ind w:right="685"/>
        <w:jc w:val="center"/>
      </w:pPr>
      <w:r>
        <w:rPr>
          <w:color w:val="231F20"/>
          <w:spacing w:val="52"/>
        </w:rPr>
        <w:t>第5</w:t>
      </w:r>
      <w:r>
        <w:rPr>
          <w:color w:val="231F20"/>
        </w:rPr>
        <w:t>页</w:t>
        <w:tab/>
        <w:t>共</w:t>
      </w:r>
      <w:r>
        <w:rPr>
          <w:color w:val="231F20"/>
          <w:spacing w:val="-3"/>
        </w:rPr>
        <w:t> </w:t>
      </w:r>
      <w:r>
        <w:rPr>
          <w:color w:val="231F20"/>
          <w:spacing w:val="26"/>
        </w:rPr>
        <w:t>12</w:t>
      </w:r>
      <w:r>
        <w:rPr>
          <w:color w:val="231F20"/>
        </w:rPr>
        <w:t>页</w:t>
      </w:r>
      <w:r>
        <w:rPr>
          <w:color w:val="231F20"/>
          <w:spacing w:val="-3"/>
        </w:rPr>
        <w:t> </w:t>
      </w:r>
    </w:p>
    <w:p>
      <w:pPr>
        <w:spacing w:after="0"/>
        <w:jc w:val="center"/>
        <w:sectPr>
          <w:pgSz w:w="11970" w:h="16220"/>
          <w:pgMar w:header="0" w:footer="0" w:top="140" w:bottom="720" w:left="740" w:right="0"/>
        </w:sectPr>
      </w:pPr>
    </w:p>
    <w:p>
      <w:pPr>
        <w:tabs>
          <w:tab w:pos="7265" w:val="left" w:leader="none"/>
        </w:tabs>
        <w:spacing w:line="240" w:lineRule="auto"/>
        <w:ind w:left="117" w:right="0" w:firstLine="0"/>
        <w:rPr>
          <w:sz w:val="20"/>
        </w:rPr>
      </w:pPr>
      <w:r>
        <w:rPr/>
        <w:pict>
          <v:group style="position:absolute;margin-left:270.708588pt;margin-top:.000208pt;width:56.7pt;height:28.35pt;mso-position-horizontal-relative:page;mso-position-vertical-relative:page;z-index:251704320" coordorigin="5414,0" coordsize="1134,567">
            <v:shape style="position:absolute;left:5836;top:138;width:290;height:290" type="#_x0000_t75" stroked="false">
              <v:imagedata r:id="rId6" o:title=""/>
            </v:shape>
            <v:line style="position:absolute" from="5414,283" to="6548,283" stroked="true" strokeweight=".283pt" strokecolor="#000000">
              <v:stroke dashstyle="solid"/>
            </v:line>
            <v:line style="position:absolute" from="5981,0" to="5981,567" stroked="true" strokeweight=".283pt" strokecolor="#000000">
              <v:stroke dashstyle="solid"/>
            </v:line>
            <w10:wrap type="none"/>
          </v:group>
        </w:pict>
      </w:r>
      <w:r>
        <w:rPr/>
        <w:pict>
          <v:group style="position:absolute;margin-left:0pt;margin-top:377.008118pt;width:28.35pt;height:56.7pt;mso-position-horizontal-relative:page;mso-position-vertical-relative:page;z-index:251705344" coordorigin="0,7540" coordsize="567,1134">
            <v:shape style="position:absolute;left:138;top:7962;width:290;height:290" type="#_x0000_t75" stroked="false">
              <v:imagedata r:id="rId7" o:title=""/>
            </v:shape>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sz w:val="20"/>
        </w:rPr>
      </w:r>
      <w:r>
        <w:rPr>
          <w:sz w:val="20"/>
        </w:rPr>
        <w:tab/>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9"/>
        </w:rPr>
      </w:pPr>
    </w:p>
    <w:p>
      <w:pPr>
        <w:pStyle w:val="BodyText"/>
        <w:spacing w:line="326" w:lineRule="auto"/>
        <w:ind w:left="1839" w:right="2572"/>
        <w:jc w:val="both"/>
      </w:pPr>
      <w:r>
        <w:rPr/>
        <w:pict>
          <v:group style="position:absolute;margin-left:561.117493pt;margin-top:-133.92038pt;width:37pt;height:37pt;mso-position-horizontal-relative:page;mso-position-vertical-relative:paragraph;z-index:251703296" coordorigin="11222,-2678" coordsize="740,740">
            <v:shape style="position:absolute;left:10658;top:12798;width:737;height:737" coordorigin="10658,12799" coordsize="737,737" path="m11395,-1941l11962,-1941m11225,-2111l11225,-2678e" filled="false" stroked="true" strokeweight=".283pt" strokecolor="#000000">
              <v:path arrowok="t"/>
              <v:stroke dashstyle="solid"/>
            </v:shape>
            <v:shape style="position:absolute;left:10488;top:13138;width:567;height:567" coordorigin="10488,13139" coordsize="567,567" path="m11225,-2111l11792,-2111m11395,-1941l11395,-2508e" filled="false" stroked="true" strokeweight=".283pt" strokecolor="#000000">
              <v:path arrowok="t"/>
              <v:stroke dashstyle="solid"/>
            </v:shape>
            <w10:wrap type="none"/>
          </v:group>
        </w:pict>
      </w:r>
      <w:r>
        <w:rPr>
          <w:color w:val="231F20"/>
        </w:rPr>
        <w:t>个好的公益广告，能直击人的心灵，自然就起到了净化心灵的作用。这样的优秀公益广告太少了，媒体人如果自己都没做到真善美，他们在宣传真善美时都不投入感情，那还怎么教化别人呢？”</w:t>
      </w:r>
    </w:p>
    <w:p>
      <w:pPr>
        <w:pStyle w:val="BodyText"/>
        <w:spacing w:line="326" w:lineRule="auto" w:before="2"/>
        <w:ind w:left="1839" w:right="2572" w:firstLine="453"/>
        <w:jc w:val="both"/>
      </w:pPr>
      <w:r>
        <w:rPr>
          <w:color w:val="231F20"/>
        </w:rPr>
        <w:t>国家旅游开发研究中心张主任指出，新的旅游法规定，旅游者在旅游活动中应当遵守社会公共秩序和社会公德，尊重当地的风俗习惯、宗教信</w:t>
      </w:r>
      <w:r>
        <w:rPr>
          <w:color w:val="231F20"/>
          <w:spacing w:val="-1"/>
        </w:rPr>
        <w:t>仰，爱护旅游资源，保护生态环境，遵守旅游文明行文规范。如果不遵从</w:t>
      </w:r>
      <w:r>
        <w:rPr>
          <w:color w:val="231F20"/>
          <w:spacing w:val="-1"/>
          <w:w w:val="95"/>
        </w:rPr>
        <w:t>这些规定，就违法了。旅游法虽然只针对旅游业，但这步迈的很踏实。“在  </w:t>
      </w:r>
      <w:r>
        <w:rPr>
          <w:color w:val="231F20"/>
        </w:rPr>
        <w:t>有章可循的前提下，还要做到有章必依，违章必罚。”</w:t>
      </w:r>
    </w:p>
    <w:p>
      <w:pPr>
        <w:pStyle w:val="BodyText"/>
        <w:spacing w:line="326" w:lineRule="auto" w:before="3"/>
        <w:ind w:left="1839" w:right="2472" w:firstLine="453"/>
      </w:pPr>
      <w:r>
        <w:rPr/>
        <w:pict>
          <v:group style="position:absolute;margin-left:569.763184pt;margin-top:83.237518pt;width:28.35pt;height:56.7pt;mso-position-horizontal-relative:page;mso-position-vertical-relative:paragraph;z-index:251706368" coordorigin="11395,1665" coordsize="567,1134">
            <v:shape style="position:absolute;left:11534;top:2087;width:290;height:290" type="#_x0000_t75" stroked="false">
              <v:imagedata r:id="rId7" o:title=""/>
            </v:shape>
            <v:line style="position:absolute" from="11395,2232" to="11962,2232" stroked="true" strokeweight=".283pt" strokecolor="#000000">
              <v:stroke dashstyle="solid"/>
            </v:line>
            <v:line style="position:absolute" from="11679,1665" to="11679,2799" stroked="true" strokeweight=".283pt" strokecolor="#000000">
              <v:stroke dashstyle="solid"/>
            </v:line>
            <w10:wrap type="none"/>
          </v:group>
        </w:pict>
      </w:r>
      <w:r>
        <w:rPr>
          <w:color w:val="231F20"/>
        </w:rPr>
        <w:t>中国要进步，提升国人的素质刻不容缓。邓小平当年曾道出过这一点</w:t>
      </w:r>
      <w:r>
        <w:rPr>
          <w:color w:val="231F20"/>
          <w:w w:val="95"/>
        </w:rPr>
        <w:t>的重要性：“我们国家，国力的强弱，经济发展后劲的大小，越来越取决于   </w:t>
      </w:r>
      <w:r>
        <w:rPr>
          <w:color w:val="231F20"/>
          <w:spacing w:val="-10"/>
        </w:rPr>
        <w:t>劳动者的素质，取决于知识分子的数量和质量。</w:t>
      </w:r>
      <w:r>
        <w:rPr>
          <w:color w:val="231F20"/>
          <w:spacing w:val="-52"/>
          <w:w w:val="80"/>
        </w:rPr>
        <w:t>”</w:t>
      </w:r>
      <w:r>
        <w:rPr>
          <w:color w:val="231F20"/>
          <w:spacing w:val="-15"/>
        </w:rPr>
        <w:t>如今，中国 </w:t>
      </w:r>
      <w:r>
        <w:rPr>
          <w:color w:val="231F20"/>
        </w:rPr>
        <w:t>GDP</w:t>
      </w:r>
      <w:r>
        <w:rPr>
          <w:color w:val="231F20"/>
          <w:spacing w:val="-9"/>
        </w:rPr>
        <w:t> 全球第二， </w:t>
      </w:r>
      <w:r>
        <w:rPr>
          <w:color w:val="231F20"/>
        </w:rPr>
        <w:t>高速铁路迅猛延伸，载人航天器和载人潜水器把炎黄子孙送到了太空和深海……我们必须有与之相匹配的、不断提升的道德水准和个人素质，才能让中华民族的伟大复兴不仅体现在国家经济力量的强大，更是民族精神深远、长久的延续。</w:t>
      </w:r>
    </w:p>
    <w:p>
      <w:pPr>
        <w:pStyle w:val="BodyText"/>
        <w:rPr>
          <w:sz w:val="28"/>
        </w:rPr>
      </w:pPr>
    </w:p>
    <w:p>
      <w:pPr>
        <w:pStyle w:val="BodyText"/>
        <w:spacing w:before="7"/>
        <w:rPr>
          <w:sz w:val="29"/>
        </w:rPr>
      </w:pPr>
    </w:p>
    <w:p>
      <w:pPr>
        <w:pStyle w:val="ListParagraph"/>
        <w:numPr>
          <w:ilvl w:val="0"/>
          <w:numId w:val="2"/>
        </w:numPr>
        <w:tabs>
          <w:tab w:pos="2491" w:val="left" w:leader="none"/>
        </w:tabs>
        <w:spacing w:line="326" w:lineRule="auto" w:before="0" w:after="0"/>
        <w:ind w:left="1839" w:right="2472" w:firstLine="453"/>
        <w:jc w:val="left"/>
        <w:rPr>
          <w:sz w:val="21"/>
        </w:rPr>
      </w:pPr>
      <w:r>
        <w:rPr>
          <w:color w:val="231F20"/>
          <w:w w:val="95"/>
          <w:sz w:val="21"/>
        </w:rPr>
        <w:t>中国当代相当一部分艺术家都在自己的创作中把“中国元素”和“中国符号</w:t>
      </w:r>
      <w:r>
        <w:rPr>
          <w:color w:val="231F20"/>
          <w:spacing w:val="-22"/>
          <w:w w:val="70"/>
          <w:sz w:val="21"/>
        </w:rPr>
        <w:t>”</w:t>
      </w:r>
      <w:r>
        <w:rPr>
          <w:color w:val="231F20"/>
          <w:spacing w:val="-3"/>
          <w:w w:val="95"/>
          <w:sz w:val="21"/>
        </w:rPr>
        <w:t>作为自己破茧而出的支撑点，这从艺术家黎明</w:t>
      </w:r>
      <w:r>
        <w:rPr>
          <w:color w:val="231F20"/>
          <w:w w:val="95"/>
          <w:sz w:val="21"/>
        </w:rPr>
        <w:t>（化名</w:t>
      </w:r>
      <w:r>
        <w:rPr>
          <w:color w:val="231F20"/>
          <w:spacing w:val="-22"/>
          <w:w w:val="95"/>
          <w:sz w:val="21"/>
        </w:rPr>
        <w:t>）</w:t>
      </w:r>
      <w:r>
        <w:rPr>
          <w:color w:val="231F20"/>
          <w:spacing w:val="-7"/>
          <w:w w:val="95"/>
          <w:sz w:val="21"/>
        </w:rPr>
        <w:t>的行为、装置、   </w:t>
      </w:r>
      <w:r>
        <w:rPr>
          <w:color w:val="231F20"/>
          <w:sz w:val="21"/>
        </w:rPr>
        <w:t>水墨实验、油画、综合材料等借助不同的艺术材质和媒介、运用不同的语</w:t>
      </w:r>
      <w:r>
        <w:rPr>
          <w:color w:val="231F20"/>
          <w:w w:val="95"/>
          <w:sz w:val="21"/>
        </w:rPr>
        <w:t>言表达方式的艺术创作中，可以直观反映出来。“中国精神”已经构成黎明 </w:t>
      </w:r>
      <w:r>
        <w:rPr>
          <w:color w:val="231F20"/>
          <w:sz w:val="21"/>
        </w:rPr>
        <w:t>创作心理环境的地理地貌和现实图景。在黎明早期的油画作品中，长城形象的运用既突出了中国元素、中国符号的意味，又在深层次中隐含着艺术家对纵深历史时空的挖掘以及与历史进行对话的强烈要求。他的装置作品</w:t>
      </w:r>
    </w:p>
    <w:p>
      <w:pPr>
        <w:pStyle w:val="BodyText"/>
        <w:spacing w:line="326" w:lineRule="auto" w:before="4"/>
        <w:ind w:left="1839" w:right="2572"/>
        <w:jc w:val="both"/>
      </w:pPr>
      <w:r>
        <w:rPr>
          <w:color w:val="231F20"/>
        </w:rPr>
        <w:t>《为长城延伸一万里》的展示，一路从北京大学、长城司马台，穿越昔日的罗马帝国，牢牢楔入欧洲文明发源地的希腊奥林匹斯山。其中蕴含的中国精神凸显了百年中国现代化进程中裹挟的极度不安的民族自尊与殖民语</w:t>
      </w:r>
    </w:p>
    <w:p>
      <w:pPr>
        <w:pStyle w:val="BodyText"/>
        <w:spacing w:before="7"/>
        <w:rPr>
          <w:sz w:val="20"/>
        </w:rPr>
      </w:pPr>
    </w:p>
    <w:p>
      <w:pPr>
        <w:pStyle w:val="BodyText"/>
        <w:tabs>
          <w:tab w:pos="833" w:val="left" w:leader="none"/>
        </w:tabs>
        <w:spacing w:before="112"/>
        <w:ind w:right="685"/>
        <w:jc w:val="center"/>
      </w:pPr>
      <w:r>
        <w:rPr>
          <w:color w:val="231F20"/>
          <w:spacing w:val="52"/>
        </w:rPr>
        <w:t>第6</w:t>
      </w:r>
      <w:r>
        <w:rPr>
          <w:color w:val="231F20"/>
        </w:rPr>
        <w:t>页</w:t>
        <w:tab/>
        <w:t>共</w:t>
      </w:r>
      <w:r>
        <w:rPr>
          <w:color w:val="231F20"/>
          <w:spacing w:val="-3"/>
        </w:rPr>
        <w:t> </w:t>
      </w:r>
      <w:r>
        <w:rPr>
          <w:color w:val="231F20"/>
          <w:spacing w:val="26"/>
        </w:rPr>
        <w:t>12</w:t>
      </w:r>
      <w:r>
        <w:rPr>
          <w:color w:val="231F20"/>
        </w:rPr>
        <w:t>页</w:t>
      </w:r>
      <w:r>
        <w:rPr>
          <w:color w:val="231F20"/>
          <w:spacing w:val="-3"/>
        </w:rPr>
        <w:t> </w:t>
      </w:r>
    </w:p>
    <w:p>
      <w:pPr>
        <w:spacing w:after="0"/>
        <w:jc w:val="center"/>
        <w:sectPr>
          <w:pgSz w:w="11970" w:h="16220"/>
          <w:pgMar w:header="0" w:footer="0" w:top="140" w:bottom="720" w:left="740" w:right="0"/>
        </w:sectPr>
      </w:pPr>
    </w:p>
    <w:p>
      <w:pPr>
        <w:tabs>
          <w:tab w:pos="7265" w:val="left" w:leader="none"/>
        </w:tabs>
        <w:spacing w:line="240" w:lineRule="auto"/>
        <w:ind w:left="117" w:right="0" w:firstLine="0"/>
        <w:rPr>
          <w:sz w:val="20"/>
        </w:rPr>
      </w:pPr>
      <w:r>
        <w:rPr/>
        <w:pict>
          <v:group style="position:absolute;margin-left:270.708588pt;margin-top:.000208pt;width:56.7pt;height:28.35pt;mso-position-horizontal-relative:page;mso-position-vertical-relative:page;z-index:251708416" coordorigin="5414,0" coordsize="1134,567">
            <v:shape style="position:absolute;left:5836;top:138;width:290;height:290" type="#_x0000_t75" stroked="false">
              <v:imagedata r:id="rId6" o:title=""/>
            </v:shape>
            <v:line style="position:absolute" from="5414,283" to="6548,283" stroked="true" strokeweight=".283pt" strokecolor="#000000">
              <v:stroke dashstyle="solid"/>
            </v:line>
            <v:line style="position:absolute" from="5981,0" to="5981,567" stroked="true" strokeweight=".283pt" strokecolor="#000000">
              <v:stroke dashstyle="solid"/>
            </v:line>
            <w10:wrap type="none"/>
          </v:group>
        </w:pict>
      </w:r>
      <w:r>
        <w:rPr/>
        <w:pict>
          <v:group style="position:absolute;margin-left:0pt;margin-top:377.008118pt;width:28.35pt;height:56.7pt;mso-position-horizontal-relative:page;mso-position-vertical-relative:page;z-index:251709440" coordorigin="0,7540" coordsize="567,1134">
            <v:shape style="position:absolute;left:138;top:7962;width:290;height:290" type="#_x0000_t75" stroked="false">
              <v:imagedata r:id="rId7" o:title=""/>
            </v:shape>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sz w:val="20"/>
        </w:rPr>
      </w:r>
      <w:r>
        <w:rPr>
          <w:sz w:val="20"/>
        </w:rPr>
        <w:tab/>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9"/>
        </w:rPr>
      </w:pPr>
    </w:p>
    <w:p>
      <w:pPr>
        <w:pStyle w:val="BodyText"/>
        <w:ind w:left="1839"/>
      </w:pPr>
      <w:r>
        <w:rPr/>
        <w:pict>
          <v:group style="position:absolute;margin-left:561.117493pt;margin-top:-133.92038pt;width:37pt;height:37pt;mso-position-horizontal-relative:page;mso-position-vertical-relative:paragraph;z-index:251707392" coordorigin="11222,-2678" coordsize="740,740">
            <v:shape style="position:absolute;left:10658;top:12798;width:737;height:737" coordorigin="10658,12799" coordsize="737,737" path="m11395,-1941l11962,-1941m11225,-2111l11225,-2678e" filled="false" stroked="true" strokeweight=".283pt" strokecolor="#000000">
              <v:path arrowok="t"/>
              <v:stroke dashstyle="solid"/>
            </v:shape>
            <v:shape style="position:absolute;left:10488;top:13138;width:567;height:567" coordorigin="10488,13139" coordsize="567,567" path="m11225,-2111l11792,-2111m11395,-1941l11395,-2508e" filled="false" stroked="true" strokeweight=".283pt" strokecolor="#000000">
              <v:path arrowok="t"/>
              <v:stroke dashstyle="solid"/>
            </v:shape>
            <w10:wrap type="none"/>
          </v:group>
        </w:pict>
      </w:r>
      <w:r>
        <w:rPr>
          <w:color w:val="231F20"/>
        </w:rPr>
        <w:t>境中的主体性精神，这正是黎明表现大国意识的一个前提。</w:t>
      </w:r>
    </w:p>
    <w:p>
      <w:pPr>
        <w:pStyle w:val="BodyText"/>
        <w:spacing w:line="326" w:lineRule="auto" w:before="106"/>
        <w:ind w:left="1839" w:right="2572" w:firstLine="453"/>
        <w:jc w:val="both"/>
      </w:pPr>
      <w:r>
        <w:rPr>
          <w:color w:val="231F20"/>
        </w:rPr>
        <w:t>正是在这一点上，黎明不同于其他习用中国元素、中国符号的艺术家，他的巨幅综合材料系列作品也许最能反映他的艺术精神和中国精神的共振。布面、牛皮卡纸、水墨、长城风化的泥土、油墨、丙烯、工业胶粘剂等，在黎明的作品中构成时空、地理、人文三位一体的对话关系。在这类作品中，黎明表现出对于中国精神和本土语言的强烈自信，挖掘的是中国传统文化在科技理性主义以摧枯拉朽之势洗劫世界的当下，如何以中国精神的文化想象，展开大国意识的责任抱负。</w:t>
      </w:r>
    </w:p>
    <w:p>
      <w:pPr>
        <w:pStyle w:val="BodyText"/>
        <w:spacing w:line="326" w:lineRule="auto" w:before="5"/>
        <w:ind w:left="1839" w:right="2472" w:firstLine="453"/>
      </w:pPr>
      <w:r>
        <w:rPr/>
        <w:pict>
          <v:group style="position:absolute;margin-left:569.763184pt;margin-top:83.337517pt;width:28.35pt;height:56.7pt;mso-position-horizontal-relative:page;mso-position-vertical-relative:paragraph;z-index:251710464" coordorigin="11395,1667" coordsize="567,1134">
            <v:shape style="position:absolute;left:11534;top:2089;width:290;height:290" type="#_x0000_t75" stroked="false">
              <v:imagedata r:id="rId7" o:title=""/>
            </v:shape>
            <v:line style="position:absolute" from="11395,2234" to="11962,2234" stroked="true" strokeweight=".283pt" strokecolor="#000000">
              <v:stroke dashstyle="solid"/>
            </v:line>
            <v:line style="position:absolute" from="11679,1667" to="11679,2801" stroked="true" strokeweight=".283pt" strokecolor="#000000">
              <v:stroke dashstyle="solid"/>
            </v:line>
            <w10:wrap type="none"/>
          </v:group>
        </w:pict>
      </w:r>
      <w:r>
        <w:rPr>
          <w:color w:val="231F20"/>
          <w:spacing w:val="-5"/>
        </w:rPr>
        <w:t>黎明的作品不拘泥于艺术的园囿，包孕的是良知、人性和无尽的情怀， </w:t>
      </w:r>
      <w:r>
        <w:rPr>
          <w:color w:val="231F20"/>
        </w:rPr>
        <w:t>在黎明的行为水墨实验作品《捉影》系列中，我们可以从艺术家用中药为长城疗伤的创意中，感受艺术家良知的源头来自中国传统博大精深的文化精神，也从而使黎明将自身放置在作为一个中国文化责任的担当上。正是 </w:t>
      </w:r>
      <w:r>
        <w:rPr>
          <w:color w:val="231F20"/>
          <w:spacing w:val="-5"/>
          <w:w w:val="90"/>
        </w:rPr>
        <w:t>源于这一责任意识，他一路实施着“捉影</w:t>
      </w:r>
      <w:r>
        <w:rPr>
          <w:color w:val="231F20"/>
          <w:spacing w:val="-25"/>
          <w:w w:val="70"/>
        </w:rPr>
        <w:t>”</w:t>
      </w:r>
      <w:r>
        <w:rPr>
          <w:color w:val="231F20"/>
          <w:spacing w:val="-7"/>
          <w:w w:val="90"/>
        </w:rPr>
        <w:t>的系列创作。而“捉影</w:t>
      </w:r>
      <w:r>
        <w:rPr>
          <w:color w:val="231F20"/>
          <w:spacing w:val="-25"/>
          <w:w w:val="70"/>
        </w:rPr>
        <w:t>”</w:t>
      </w:r>
      <w:r>
        <w:rPr>
          <w:color w:val="231F20"/>
          <w:spacing w:val="-3"/>
          <w:w w:val="90"/>
        </w:rPr>
        <w:t>本身的动机，     </w:t>
      </w:r>
      <w:r>
        <w:rPr>
          <w:color w:val="231F20"/>
          <w:w w:val="95"/>
        </w:rPr>
        <w:t>在黎明策划执行的一系列展览的命名中，已经给出了现实的答案，比如“与   传统打一照面</w:t>
      </w:r>
      <w:r>
        <w:rPr>
          <w:color w:val="231F20"/>
          <w:w w:val="70"/>
        </w:rPr>
        <w:t>”“</w:t>
      </w:r>
      <w:r>
        <w:rPr>
          <w:color w:val="231F20"/>
          <w:w w:val="95"/>
        </w:rPr>
        <w:t>水墨主义</w:t>
      </w:r>
      <w:r>
        <w:rPr>
          <w:color w:val="231F20"/>
          <w:w w:val="70"/>
        </w:rPr>
        <w:t>”“</w:t>
      </w:r>
      <w:r>
        <w:rPr>
          <w:color w:val="231F20"/>
          <w:w w:val="95"/>
        </w:rPr>
        <w:t>水墨社会</w:t>
      </w:r>
      <w:r>
        <w:rPr>
          <w:color w:val="231F20"/>
          <w:w w:val="70"/>
        </w:rPr>
        <w:t>”</w:t>
      </w:r>
      <w:r>
        <w:rPr>
          <w:color w:val="231F20"/>
          <w:w w:val="95"/>
        </w:rPr>
        <w:t>等，其中的水墨精神就是就是东方文</w:t>
      </w:r>
      <w:r>
        <w:rPr>
          <w:color w:val="231F20"/>
        </w:rPr>
        <w:t>化精神。</w:t>
      </w:r>
    </w:p>
    <w:p>
      <w:pPr>
        <w:pStyle w:val="BodyText"/>
        <w:spacing w:line="326" w:lineRule="auto" w:before="5"/>
        <w:ind w:left="1839" w:right="2572" w:firstLine="453"/>
        <w:jc w:val="both"/>
      </w:pPr>
      <w:r>
        <w:rPr>
          <w:color w:val="231F20"/>
        </w:rPr>
        <w:t>黎明还采用现代化机械制造冰砖，以冰雕的技法塑造基督教堂。无论他塑造的教堂多么壮观、华美，在城市的建筑丛林中依然那么渺小、微不足道。而上帝在哪里？这不是艺术家讨论的问题。在这一装置作品中，我们感受到的是艺术家对西方建立在圣经宗教信仰上的文明的质疑，和对自身文化立场的反省。同样地，《亚当与夏娃》描绘了人类走出伊甸园后的无所归依，将人性投射到现实语境中，表达了物欲横流、人性异化的浮躁焦虑心理，也指证了西方存在主义以人为中心的无端无助。毫无疑问，其捕捉到的影子背后是中国精神的内核——天人合一的境域。</w:t>
      </w:r>
    </w:p>
    <w:p>
      <w:pPr>
        <w:pStyle w:val="BodyText"/>
        <w:rPr>
          <w:sz w:val="28"/>
        </w:rPr>
      </w:pPr>
    </w:p>
    <w:p>
      <w:pPr>
        <w:pStyle w:val="BodyText"/>
        <w:spacing w:before="7"/>
        <w:rPr>
          <w:sz w:val="29"/>
        </w:rPr>
      </w:pPr>
    </w:p>
    <w:p>
      <w:pPr>
        <w:pStyle w:val="ListParagraph"/>
        <w:numPr>
          <w:ilvl w:val="0"/>
          <w:numId w:val="2"/>
        </w:numPr>
        <w:tabs>
          <w:tab w:pos="2439" w:val="left" w:leader="none"/>
        </w:tabs>
        <w:spacing w:line="240" w:lineRule="auto" w:before="0" w:after="0"/>
        <w:ind w:left="2438" w:right="284" w:hanging="2439"/>
        <w:jc w:val="left"/>
        <w:rPr>
          <w:sz w:val="21"/>
        </w:rPr>
      </w:pPr>
      <w:r>
        <w:rPr>
          <w:color w:val="231F20"/>
          <w:sz w:val="21"/>
        </w:rPr>
        <w:t>“善待自己，让自己的心态平和；善待家人，有任何问题好好思考、</w:t>
      </w:r>
    </w:p>
    <w:p>
      <w:pPr>
        <w:pStyle w:val="BodyText"/>
        <w:spacing w:before="13"/>
        <w:rPr>
          <w:sz w:val="27"/>
        </w:rPr>
      </w:pPr>
    </w:p>
    <w:p>
      <w:pPr>
        <w:pStyle w:val="BodyText"/>
        <w:tabs>
          <w:tab w:pos="833" w:val="left" w:leader="none"/>
        </w:tabs>
        <w:spacing w:before="113"/>
        <w:ind w:right="685"/>
        <w:jc w:val="center"/>
      </w:pPr>
      <w:r>
        <w:rPr>
          <w:color w:val="231F20"/>
          <w:spacing w:val="52"/>
        </w:rPr>
        <w:t>第7</w:t>
      </w:r>
      <w:r>
        <w:rPr>
          <w:color w:val="231F20"/>
        </w:rPr>
        <w:t>页</w:t>
        <w:tab/>
        <w:t>共</w:t>
      </w:r>
      <w:r>
        <w:rPr>
          <w:color w:val="231F20"/>
          <w:spacing w:val="-3"/>
        </w:rPr>
        <w:t> </w:t>
      </w:r>
      <w:r>
        <w:rPr>
          <w:color w:val="231F20"/>
          <w:spacing w:val="26"/>
        </w:rPr>
        <w:t>12</w:t>
      </w:r>
      <w:r>
        <w:rPr>
          <w:color w:val="231F20"/>
        </w:rPr>
        <w:t>页</w:t>
      </w:r>
      <w:r>
        <w:rPr>
          <w:color w:val="231F20"/>
          <w:spacing w:val="-3"/>
        </w:rPr>
        <w:t> </w:t>
      </w:r>
    </w:p>
    <w:p>
      <w:pPr>
        <w:spacing w:after="0"/>
        <w:jc w:val="center"/>
        <w:sectPr>
          <w:pgSz w:w="11970" w:h="16220"/>
          <w:pgMar w:header="0" w:footer="0" w:top="140" w:bottom="720" w:left="740" w:right="0"/>
        </w:sectPr>
      </w:pPr>
    </w:p>
    <w:p>
      <w:pPr>
        <w:tabs>
          <w:tab w:pos="7265" w:val="left" w:leader="none"/>
        </w:tabs>
        <w:spacing w:line="240" w:lineRule="auto"/>
        <w:ind w:left="117" w:right="0" w:firstLine="0"/>
        <w:rPr>
          <w:sz w:val="20"/>
        </w:rPr>
      </w:pPr>
      <w:r>
        <w:rPr/>
        <w:pict>
          <v:group style="position:absolute;margin-left:270.708588pt;margin-top:.000208pt;width:56.7pt;height:28.35pt;mso-position-horizontal-relative:page;mso-position-vertical-relative:page;z-index:251712512" coordorigin="5414,0" coordsize="1134,567">
            <v:shape style="position:absolute;left:5836;top:138;width:290;height:290" type="#_x0000_t75" stroked="false">
              <v:imagedata r:id="rId6" o:title=""/>
            </v:shape>
            <v:line style="position:absolute" from="5414,283" to="6548,283" stroked="true" strokeweight=".283pt" strokecolor="#000000">
              <v:stroke dashstyle="solid"/>
            </v:line>
            <v:line style="position:absolute" from="5981,0" to="5981,567" stroked="true" strokeweight=".283pt" strokecolor="#000000">
              <v:stroke dashstyle="solid"/>
            </v:line>
            <w10:wrap type="none"/>
          </v:group>
        </w:pict>
      </w:r>
      <w:r>
        <w:rPr/>
        <w:pict>
          <v:group style="position:absolute;margin-left:0pt;margin-top:377.008118pt;width:28.35pt;height:56.7pt;mso-position-horizontal-relative:page;mso-position-vertical-relative:page;z-index:251713536" coordorigin="0,7540" coordsize="567,1134">
            <v:shape style="position:absolute;left:138;top:7962;width:290;height:290" type="#_x0000_t75" stroked="false">
              <v:imagedata r:id="rId7" o:title=""/>
            </v:shape>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sz w:val="20"/>
        </w:rPr>
      </w:r>
      <w:r>
        <w:rPr>
          <w:sz w:val="20"/>
        </w:rPr>
        <w:tab/>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9"/>
        </w:rPr>
      </w:pPr>
    </w:p>
    <w:p>
      <w:pPr>
        <w:pStyle w:val="BodyText"/>
        <w:spacing w:line="326" w:lineRule="auto"/>
        <w:ind w:left="1839" w:right="2419"/>
      </w:pPr>
      <w:r>
        <w:rPr/>
        <w:pict>
          <v:group style="position:absolute;margin-left:561.117493pt;margin-top:-133.92038pt;width:37pt;height:37pt;mso-position-horizontal-relative:page;mso-position-vertical-relative:paragraph;z-index:251711488" coordorigin="11222,-2678" coordsize="740,740">
            <v:shape style="position:absolute;left:10658;top:12798;width:737;height:737" coordorigin="10658,12799" coordsize="737,737" path="m11395,-1941l11962,-1941m11225,-2111l11225,-2678e" filled="false" stroked="true" strokeweight=".283pt" strokecolor="#000000">
              <v:path arrowok="t"/>
              <v:stroke dashstyle="solid"/>
            </v:shape>
            <v:shape style="position:absolute;left:10488;top:13138;width:567;height:567" coordorigin="10488,13139" coordsize="567,567" path="m11225,-2111l11792,-2111m11395,-1941l11395,-2508e" filled="false" stroked="true" strokeweight=".283pt" strokecolor="#000000">
              <v:path arrowok="t"/>
              <v:stroke dashstyle="solid"/>
            </v:shape>
            <w10:wrap type="none"/>
          </v:group>
        </w:pict>
      </w:r>
      <w:r>
        <w:rPr>
          <w:color w:val="231F20"/>
        </w:rPr>
        <w:t>好好解决；善待周边亲友和陌生人，不让自己成为垃圾人，不给身边人传</w:t>
      </w:r>
      <w:r>
        <w:rPr>
          <w:color w:val="231F20"/>
          <w:w w:val="95"/>
        </w:rPr>
        <w:t>递负能量。</w:t>
      </w:r>
      <w:r>
        <w:rPr>
          <w:color w:val="231F20"/>
          <w:w w:val="70"/>
        </w:rPr>
        <w:t>”</w:t>
      </w:r>
      <w:r>
        <w:rPr>
          <w:color w:val="231F20"/>
          <w:w w:val="95"/>
        </w:rPr>
        <w:t>当调查问卷问及应当如何提升国民素质、优化社会生态环境时，    </w:t>
      </w:r>
      <w:r>
        <w:rPr>
          <w:color w:val="231F20"/>
        </w:rPr>
        <w:t>网友“巫眯”如是回答。</w:t>
      </w:r>
    </w:p>
    <w:p>
      <w:pPr>
        <w:pStyle w:val="BodyText"/>
        <w:spacing w:line="326" w:lineRule="auto" w:before="2"/>
        <w:ind w:left="1839" w:right="2572" w:firstLine="453"/>
        <w:jc w:val="both"/>
      </w:pPr>
      <w:r>
        <w:rPr>
          <w:color w:val="231F20"/>
          <w:w w:val="95"/>
        </w:rPr>
        <w:t>“自己努力做一个文明有教养的人，教育孩子做一个文明礼貌的人， </w:t>
      </w:r>
      <w:r>
        <w:rPr>
          <w:color w:val="231F20"/>
        </w:rPr>
        <w:t>监督家人亲友做一个文明礼貌的人，在社会公共空间做文明的表率，积极传播正能量。”网友“心灵之约”说。</w:t>
      </w:r>
    </w:p>
    <w:p>
      <w:pPr>
        <w:pStyle w:val="BodyText"/>
        <w:spacing w:line="326" w:lineRule="auto" w:before="2"/>
        <w:ind w:left="1839" w:right="2472" w:firstLine="453"/>
      </w:pPr>
      <w:r>
        <w:rPr/>
        <w:pict>
          <v:group style="position:absolute;margin-left:569.763184pt;margin-top:123.187515pt;width:28.35pt;height:56.7pt;mso-position-horizontal-relative:page;mso-position-vertical-relative:paragraph;z-index:251714560" coordorigin="11395,2464" coordsize="567,1134">
            <v:shape style="position:absolute;left:11534;top:2886;width:290;height:290" type="#_x0000_t75" stroked="false">
              <v:imagedata r:id="rId7" o:title=""/>
            </v:shape>
            <v:line style="position:absolute" from="11395,3031" to="11962,3031" stroked="true" strokeweight=".283pt" strokecolor="#000000">
              <v:stroke dashstyle="solid"/>
            </v:line>
            <v:line style="position:absolute" from="11679,2464" to="11679,3598" stroked="true" strokeweight=".283pt" strokecolor="#000000">
              <v:stroke dashstyle="solid"/>
            </v:line>
            <w10:wrap type="none"/>
          </v:group>
        </w:pict>
      </w:r>
      <w:r>
        <w:rPr>
          <w:color w:val="231F20"/>
          <w:spacing w:val="25"/>
          <w:w w:val="95"/>
        </w:rPr>
        <w:t>“我温柔地对待这个世界，也得到了这个世界的温柔对待。</w:t>
      </w:r>
      <w:r>
        <w:rPr>
          <w:color w:val="231F20"/>
          <w:spacing w:val="5"/>
          <w:w w:val="70"/>
        </w:rPr>
        <w:t>” </w:t>
      </w:r>
      <w:r>
        <w:rPr>
          <w:color w:val="231F20"/>
          <w:spacing w:val="5"/>
          <w:w w:val="95"/>
        </w:rPr>
        <w:t>网友</w:t>
      </w:r>
      <w:r>
        <w:rPr>
          <w:color w:val="231F20"/>
          <w:spacing w:val="10"/>
          <w:w w:val="70"/>
        </w:rPr>
        <w:t>“ </w:t>
      </w:r>
      <w:r>
        <w:rPr>
          <w:color w:val="231F20"/>
          <w:spacing w:val="-5"/>
          <w:w w:val="95"/>
        </w:rPr>
        <w:t>夏河”说，她会微笑地对待生活中接触到的人，时刻记得使用礼貌用语， </w:t>
      </w:r>
      <w:r>
        <w:rPr>
          <w:color w:val="231F20"/>
        </w:rPr>
        <w:t>感恩生活中每一个帮助过她的人。正因为她的礼貌与温和，多次轻易地化解了一些小麻烦。有一次，她开车等红灯时，将挡位挂在空挡，孩子说要喝水，她就伸手到副驾驶座上拿水。因为路面有下坡，车子下溜，碰到了</w:t>
      </w:r>
      <w:r>
        <w:rPr>
          <w:color w:val="231F20"/>
          <w:spacing w:val="4"/>
          <w:w w:val="95"/>
        </w:rPr>
        <w:t>前</w:t>
      </w:r>
      <w:r>
        <w:rPr>
          <w:color w:val="231F20"/>
          <w:w w:val="95"/>
        </w:rPr>
        <w:t>面的一辆卡车。“夏河”赶紧停车上前表达自己的歉意，并主动询问卡车 </w:t>
      </w:r>
      <w:r>
        <w:rPr>
          <w:color w:val="231F20"/>
        </w:rPr>
        <w:t>司</w:t>
      </w:r>
      <w:r>
        <w:rPr>
          <w:color w:val="231F20"/>
          <w:spacing w:val="-37"/>
        </w:rPr>
        <w:t>机要赔多少钱。没想到对方大度地说：没关系，车子撞得不严重，不用赔钱了</w:t>
      </w:r>
      <w:r>
        <w:rPr>
          <w:color w:val="231F20"/>
          <w:spacing w:val="-74"/>
          <w:w w:val="70"/>
        </w:rPr>
        <w:t>“</w:t>
      </w:r>
      <w:r>
        <w:rPr>
          <w:color w:val="231F20"/>
          <w:spacing w:val="-82"/>
        </w:rPr>
        <w:t>。夏</w:t>
      </w:r>
      <w:r>
        <w:rPr>
          <w:color w:val="231F20"/>
          <w:w w:val="95"/>
        </w:rPr>
        <w:t>河”连声道谢，并主动留下自己的手机号码，让那位好心的司机如果发现遗   </w:t>
      </w:r>
      <w:r>
        <w:rPr>
          <w:color w:val="231F20"/>
        </w:rPr>
        <w:t>留问题可以随时找到她。</w:t>
      </w:r>
    </w:p>
    <w:p>
      <w:pPr>
        <w:pStyle w:val="BodyText"/>
        <w:spacing w:line="326" w:lineRule="auto" w:before="5"/>
        <w:ind w:left="1839" w:right="2567" w:firstLine="453"/>
        <w:jc w:val="both"/>
      </w:pPr>
      <w:r>
        <w:rPr>
          <w:color w:val="231F20"/>
          <w:w w:val="95"/>
        </w:rPr>
        <w:t>网友</w:t>
      </w:r>
      <w:r>
        <w:rPr>
          <w:color w:val="231F20"/>
          <w:w w:val="75"/>
        </w:rPr>
        <w:t>“</w:t>
      </w:r>
      <w:r>
        <w:rPr>
          <w:color w:val="231F20"/>
          <w:w w:val="95"/>
        </w:rPr>
        <w:t>子曰</w:t>
      </w:r>
      <w:r>
        <w:rPr>
          <w:color w:val="231F20"/>
          <w:w w:val="75"/>
        </w:rPr>
        <w:t>”</w:t>
      </w:r>
      <w:r>
        <w:rPr>
          <w:color w:val="231F20"/>
          <w:w w:val="95"/>
        </w:rPr>
        <w:t>和</w:t>
      </w:r>
      <w:r>
        <w:rPr>
          <w:color w:val="231F20"/>
          <w:w w:val="75"/>
        </w:rPr>
        <w:t>“ </w:t>
      </w:r>
      <w:r>
        <w:rPr>
          <w:color w:val="231F20"/>
          <w:w w:val="95"/>
        </w:rPr>
        <w:t>雨后</w:t>
      </w:r>
      <w:r>
        <w:rPr>
          <w:color w:val="231F20"/>
          <w:w w:val="75"/>
        </w:rPr>
        <w:t>” </w:t>
      </w:r>
      <w:r>
        <w:rPr>
          <w:color w:val="231F20"/>
          <w:w w:val="95"/>
        </w:rPr>
        <w:t>认为，传统文化被漠视也是导致教养缺失的原</w:t>
      </w:r>
      <w:r>
        <w:rPr>
          <w:color w:val="231F20"/>
          <w:w w:val="90"/>
        </w:rPr>
        <w:t>因之一。网友“子曰”说：“家长、老师必须从自身做起，以身作则，践行   </w:t>
      </w:r>
      <w:r>
        <w:rPr>
          <w:color w:val="231F20"/>
        </w:rPr>
        <w:t>传统文化精髓，领会其中真谛，并结合当今社会大背景，努力修身养性， 三五个月内，肯定会影响到一些人。”</w:t>
      </w:r>
    </w:p>
    <w:p>
      <w:pPr>
        <w:pStyle w:val="BodyText"/>
        <w:spacing w:line="326" w:lineRule="auto" w:before="3"/>
        <w:ind w:left="1839" w:right="2568" w:firstLine="453"/>
        <w:jc w:val="both"/>
      </w:pPr>
      <w:r>
        <w:rPr>
          <w:color w:val="231F20"/>
          <w:w w:val="95"/>
        </w:rPr>
        <w:t>“我是老师，也是家长。从学生的作文中，从儿子的讲述中，我不时 </w:t>
      </w:r>
      <w:r>
        <w:rPr>
          <w:color w:val="231F20"/>
        </w:rPr>
        <w:t>能看到听到孩子礼貌言行遇冷的情形。每当那样的时候，我都很痛心，会及时跟孩子沟通，纾解他们心中的委屈和郁闷。”</w:t>
      </w:r>
    </w:p>
    <w:p>
      <w:pPr>
        <w:pStyle w:val="BodyText"/>
        <w:spacing w:line="326" w:lineRule="auto" w:before="1"/>
        <w:ind w:left="1839" w:right="2572" w:firstLine="453"/>
        <w:jc w:val="both"/>
      </w:pPr>
      <w:r>
        <w:rPr>
          <w:color w:val="231F20"/>
        </w:rPr>
        <w:t>说起生活中的礼貌言行遇冷，某小学校长Ｄ很有感触。她认为，孩子的文明礼仪培养和教养养成离不开家长、老师和社会的呵护与培育，而来自家长和老师的每一次疏忽，带给孩子心灵的伤害会远远超过其他人。</w:t>
      </w:r>
    </w:p>
    <w:p>
      <w:pPr>
        <w:pStyle w:val="BodyText"/>
        <w:spacing w:line="326" w:lineRule="auto" w:before="2"/>
        <w:ind w:left="1839" w:right="2571" w:firstLine="453"/>
        <w:jc w:val="both"/>
      </w:pPr>
      <w:r>
        <w:rPr>
          <w:color w:val="231F20"/>
        </w:rPr>
        <w:t>前两年，国内媒体曾聚焦教师无视或漠视学生问候这一现象，并引发</w:t>
      </w:r>
      <w:r>
        <w:rPr>
          <w:color w:val="231F20"/>
          <w:w w:val="95"/>
        </w:rPr>
        <w:t>了社会诸多层面的讨论。对此，D 深有感触。她要求老师必须与孩子“温</w:t>
      </w:r>
    </w:p>
    <w:p>
      <w:pPr>
        <w:pStyle w:val="BodyText"/>
        <w:spacing w:before="6"/>
        <w:rPr>
          <w:sz w:val="20"/>
        </w:rPr>
      </w:pPr>
    </w:p>
    <w:p>
      <w:pPr>
        <w:pStyle w:val="BodyText"/>
        <w:tabs>
          <w:tab w:pos="833" w:val="left" w:leader="none"/>
        </w:tabs>
        <w:spacing w:before="113"/>
        <w:ind w:right="685"/>
        <w:jc w:val="center"/>
      </w:pPr>
      <w:r>
        <w:rPr>
          <w:color w:val="231F20"/>
          <w:spacing w:val="52"/>
        </w:rPr>
        <w:t>第8</w:t>
      </w:r>
      <w:r>
        <w:rPr>
          <w:color w:val="231F20"/>
        </w:rPr>
        <w:t>页</w:t>
        <w:tab/>
        <w:t>共</w:t>
      </w:r>
      <w:r>
        <w:rPr>
          <w:color w:val="231F20"/>
          <w:spacing w:val="-3"/>
        </w:rPr>
        <w:t> </w:t>
      </w:r>
      <w:r>
        <w:rPr>
          <w:color w:val="231F20"/>
          <w:spacing w:val="26"/>
        </w:rPr>
        <w:t>12</w:t>
      </w:r>
      <w:r>
        <w:rPr>
          <w:color w:val="231F20"/>
        </w:rPr>
        <w:t>页</w:t>
      </w:r>
      <w:r>
        <w:rPr>
          <w:color w:val="231F20"/>
          <w:spacing w:val="-3"/>
        </w:rPr>
        <w:t> </w:t>
      </w:r>
    </w:p>
    <w:p>
      <w:pPr>
        <w:spacing w:after="0"/>
        <w:jc w:val="center"/>
        <w:sectPr>
          <w:pgSz w:w="11970" w:h="16220"/>
          <w:pgMar w:header="0" w:footer="0" w:top="140" w:bottom="720" w:left="740" w:right="0"/>
        </w:sectPr>
      </w:pPr>
    </w:p>
    <w:p>
      <w:pPr>
        <w:tabs>
          <w:tab w:pos="7265" w:val="left" w:leader="none"/>
        </w:tabs>
        <w:spacing w:line="240" w:lineRule="auto"/>
        <w:ind w:left="117" w:right="0" w:firstLine="0"/>
        <w:rPr>
          <w:sz w:val="20"/>
        </w:rPr>
      </w:pPr>
      <w:r>
        <w:rPr/>
        <w:pict>
          <v:group style="position:absolute;margin-left:270.708588pt;margin-top:.000208pt;width:56.7pt;height:28.35pt;mso-position-horizontal-relative:page;mso-position-vertical-relative:page;z-index:251717632" coordorigin="5414,0" coordsize="1134,567">
            <v:shape style="position:absolute;left:5836;top:138;width:290;height:290" type="#_x0000_t75" stroked="false">
              <v:imagedata r:id="rId6" o:title=""/>
            </v:shape>
            <v:line style="position:absolute" from="5414,283" to="6548,283" stroked="true" strokeweight=".283pt" strokecolor="#000000">
              <v:stroke dashstyle="solid"/>
            </v:line>
            <v:line style="position:absolute" from="5981,0" to="5981,567" stroked="true" strokeweight=".283pt" strokecolor="#000000">
              <v:stroke dashstyle="solid"/>
            </v:line>
            <w10:wrap type="none"/>
          </v:group>
        </w:pict>
      </w:r>
      <w:r>
        <w:rPr/>
        <w:pict>
          <v:group style="position:absolute;margin-left:0pt;margin-top:377.008118pt;width:28.35pt;height:56.7pt;mso-position-horizontal-relative:page;mso-position-vertical-relative:page;z-index:251718656" coordorigin="0,7540" coordsize="567,1134">
            <v:shape style="position:absolute;left:138;top:7962;width:290;height:290" type="#_x0000_t75" stroked="false">
              <v:imagedata r:id="rId7" o:title=""/>
            </v:shape>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sz w:val="20"/>
        </w:rPr>
      </w:r>
      <w:r>
        <w:rPr>
          <w:sz w:val="20"/>
        </w:rPr>
        <w:tab/>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9"/>
        </w:rPr>
      </w:pPr>
    </w:p>
    <w:p>
      <w:pPr>
        <w:pStyle w:val="BodyText"/>
        <w:spacing w:line="326" w:lineRule="auto"/>
        <w:ind w:left="1839" w:right="2568"/>
        <w:jc w:val="both"/>
      </w:pPr>
      <w:r>
        <w:rPr/>
        <w:pict>
          <v:group style="position:absolute;margin-left:561.117493pt;margin-top:-133.92038pt;width:37pt;height:37pt;mso-position-horizontal-relative:page;mso-position-vertical-relative:paragraph;z-index:251716608" coordorigin="11222,-2678" coordsize="740,740">
            <v:shape style="position:absolute;left:10658;top:12798;width:737;height:737" coordorigin="10658,12799" coordsize="737,737" path="m11395,-1941l11962,-1941m11225,-2111l11225,-2678e" filled="false" stroked="true" strokeweight=".283pt" strokecolor="#000000">
              <v:path arrowok="t"/>
              <v:stroke dashstyle="solid"/>
            </v:shape>
            <v:shape style="position:absolute;left:10488;top:13138;width:567;height:567" coordorigin="10488,13139" coordsize="567,567" path="m11225,-2111l11792,-2111m11395,-1941l11395,-2508e" filled="false" stroked="true" strokeweight=".283pt" strokecolor="#000000">
              <v:path arrowok="t"/>
              <v:stroke dashstyle="solid"/>
            </v:shape>
            <w10:wrap type="none"/>
          </v:group>
        </w:pict>
      </w:r>
      <w:r>
        <w:rPr>
          <w:color w:val="231F20"/>
        </w:rPr>
        <w:t>暖互动</w:t>
      </w:r>
      <w:r>
        <w:rPr>
          <w:color w:val="231F20"/>
          <w:w w:val="40"/>
        </w:rPr>
        <w:t>”</w:t>
      </w:r>
      <w:r>
        <w:rPr>
          <w:color w:val="231F20"/>
        </w:rPr>
        <w:t>，对孩子的问候与需要及时给予温暖回应，要有目光接触，要面带微笑。如果发现不小心冷落了个别孩子，一定要及时跟孩子沟通说明情况。</w:t>
      </w:r>
    </w:p>
    <w:p>
      <w:pPr>
        <w:pStyle w:val="BodyText"/>
        <w:spacing w:line="326" w:lineRule="auto" w:before="2"/>
        <w:ind w:left="1839" w:right="2575" w:firstLine="453"/>
        <w:jc w:val="both"/>
      </w:pPr>
      <w:r>
        <w:rPr>
          <w:color w:val="231F20"/>
        </w:rPr>
        <w:t>D 说，言行举止有教养，一方面是为了真诚表达自己内心的感激，让别人感到愉快，另一方面也是因为，这样做能让自己感到愉悦。更何况， 旁边或许还有儿子或者学生呢，作为家长和老师，必须时刻以身作则，注意言行礼貌，不断提升自身素养。</w:t>
      </w:r>
    </w:p>
    <w:p>
      <w:pPr>
        <w:pStyle w:val="BodyText"/>
        <w:spacing w:line="326" w:lineRule="auto" w:before="2"/>
        <w:ind w:left="1839" w:right="2472" w:firstLine="453"/>
        <w:jc w:val="both"/>
      </w:pPr>
      <w:r>
        <w:rPr>
          <w:color w:val="231F20"/>
          <w:spacing w:val="8"/>
          <w:w w:val="95"/>
        </w:rPr>
        <w:t>某大学教授</w:t>
      </w:r>
      <w:r>
        <w:rPr>
          <w:color w:val="231F20"/>
          <w:w w:val="95"/>
        </w:rPr>
        <w:t>N</w:t>
      </w:r>
      <w:r>
        <w:rPr>
          <w:color w:val="231F20"/>
          <w:spacing w:val="-14"/>
          <w:w w:val="95"/>
        </w:rPr>
        <w:t> 说：“国民素养提升非一日之功，家长、教师应率先垂范， </w:t>
      </w:r>
      <w:r>
        <w:rPr>
          <w:color w:val="231F20"/>
        </w:rPr>
        <w:t>言传身教，多给青少年正能量。从我做起，从现在做起，一定有希望！”</w:t>
      </w:r>
    </w:p>
    <w:p>
      <w:pPr>
        <w:pStyle w:val="BodyText"/>
        <w:rPr>
          <w:sz w:val="28"/>
        </w:rPr>
      </w:pPr>
    </w:p>
    <w:p>
      <w:pPr>
        <w:pStyle w:val="BodyText"/>
        <w:spacing w:before="4"/>
        <w:rPr>
          <w:sz w:val="29"/>
        </w:rPr>
      </w:pPr>
    </w:p>
    <w:p>
      <w:pPr>
        <w:pStyle w:val="ListParagraph"/>
        <w:numPr>
          <w:ilvl w:val="0"/>
          <w:numId w:val="2"/>
        </w:numPr>
        <w:tabs>
          <w:tab w:pos="2491" w:val="left" w:leader="none"/>
        </w:tabs>
        <w:spacing w:line="326" w:lineRule="auto" w:before="0" w:after="0"/>
        <w:ind w:left="1839" w:right="2577" w:firstLine="453"/>
        <w:jc w:val="both"/>
        <w:rPr>
          <w:sz w:val="21"/>
        </w:rPr>
      </w:pPr>
      <w:r>
        <w:rPr/>
        <w:pict>
          <v:group style="position:absolute;margin-left:569.763184pt;margin-top:23.087515pt;width:28.35pt;height:56.7pt;mso-position-horizontal-relative:page;mso-position-vertical-relative:paragraph;z-index:251719680" coordorigin="11395,462" coordsize="567,1134">
            <v:shape style="position:absolute;left:11534;top:884;width:290;height:290" type="#_x0000_t75" stroked="false">
              <v:imagedata r:id="rId7" o:title=""/>
            </v:shape>
            <v:line style="position:absolute" from="11395,1029" to="11962,1029" stroked="true" strokeweight=".283pt" strokecolor="#000000">
              <v:stroke dashstyle="solid"/>
            </v:line>
            <v:line style="position:absolute" from="11679,462" to="11679,1596" stroked="true" strokeweight=".283pt" strokecolor="#000000">
              <v:stroke dashstyle="solid"/>
            </v:line>
            <w10:wrap type="none"/>
          </v:group>
        </w:pict>
      </w:r>
      <w:r>
        <w:rPr>
          <w:color w:val="231F20"/>
          <w:spacing w:val="-1"/>
          <w:w w:val="95"/>
          <w:sz w:val="21"/>
        </w:rPr>
        <w:t>有教育专家撰文指出 ：“教育走得太快，灵魂跟不上了。” 该文择要</w:t>
      </w:r>
      <w:r>
        <w:rPr>
          <w:color w:val="231F20"/>
          <w:sz w:val="21"/>
        </w:rPr>
        <w:t>如下：</w:t>
      </w:r>
    </w:p>
    <w:p>
      <w:pPr>
        <w:pStyle w:val="BodyText"/>
        <w:spacing w:line="326" w:lineRule="auto" w:before="2"/>
        <w:ind w:left="1839" w:right="2574" w:firstLine="453"/>
        <w:jc w:val="both"/>
      </w:pPr>
      <w:r>
        <w:rPr/>
        <w:pict>
          <v:line style="position:absolute;mso-position-horizontal-relative:page;mso-position-vertical-relative:paragraph;z-index:-253696000" from="200.125504pt,56.887413pt" to="458.645504pt,56.887413pt" stroked="true" strokeweight=".5pt" strokecolor="#231f20">
            <v:stroke dashstyle="solid"/>
            <w10:wrap type="none"/>
          </v:line>
        </w:pict>
      </w:r>
      <w:r>
        <w:rPr>
          <w:color w:val="231F20"/>
        </w:rPr>
        <w:t>教育的问题出在哪里？教育的核心问题不是出在我们的术、不是出在我们学生的能力、不是出在改革、不是出在技术层面，而是我们的教育缺</w:t>
      </w:r>
      <w:r>
        <w:rPr>
          <w:color w:val="231F20"/>
          <w:w w:val="95"/>
        </w:rPr>
        <w:t>乏灵魂的东西。中国的教育技术层面已经走得太快了，“灵魂”跟不上了。</w:t>
      </w:r>
    </w:p>
    <w:p>
      <w:pPr>
        <w:pStyle w:val="BodyText"/>
        <w:spacing w:line="326" w:lineRule="auto" w:before="2"/>
        <w:ind w:left="1839" w:right="2573" w:firstLine="453"/>
        <w:jc w:val="both"/>
      </w:pPr>
      <w:r>
        <w:rPr>
          <w:color w:val="231F20"/>
        </w:rPr>
        <w:t>柏拉图说过一句话：</w:t>
      </w:r>
      <w:r>
        <w:rPr>
          <w:color w:val="231F20"/>
          <w:w w:val="39"/>
        </w:rPr>
        <w:t>“</w:t>
      </w:r>
      <w:r>
        <w:rPr>
          <w:color w:val="231F20"/>
        </w:rPr>
        <w:t>教育非他，乃心灵的转向。</w:t>
      </w:r>
      <w:r>
        <w:rPr>
          <w:color w:val="231F20"/>
          <w:w w:val="40"/>
        </w:rPr>
        <w:t>”</w:t>
      </w:r>
      <w:r>
        <w:rPr>
          <w:color w:val="231F20"/>
        </w:rPr>
        <w:t>印度哲学家克里希那穆提写了一本书《教育就是解放心灵》。解放心灵，按柏拉图的语境来说心灵究竟应该转向哪里？我认为是转向爱、转向善、转向智慧。</w:t>
      </w:r>
    </w:p>
    <w:p>
      <w:pPr>
        <w:pStyle w:val="BodyText"/>
        <w:spacing w:line="326" w:lineRule="auto" w:before="1"/>
        <w:ind w:left="1839" w:right="2578" w:firstLine="453"/>
      </w:pPr>
      <w:r>
        <w:rPr>
          <w:color w:val="231F20"/>
        </w:rPr>
        <w:t>适合的就是最好的教育，每一个学生成才的途径和方式都没有确定的指向。</w:t>
      </w:r>
    </w:p>
    <w:p>
      <w:pPr>
        <w:pStyle w:val="BodyText"/>
        <w:spacing w:line="326" w:lineRule="auto" w:before="2"/>
        <w:ind w:left="1839" w:right="2575" w:firstLine="453"/>
        <w:jc w:val="both"/>
      </w:pPr>
      <w:r>
        <w:rPr>
          <w:color w:val="231F20"/>
        </w:rPr>
        <w:t>教育的新常态就是要摒弃浮躁、功利，回归到教育规律，慢慢地、静</w:t>
      </w:r>
      <w:r>
        <w:rPr>
          <w:color w:val="231F20"/>
          <w:spacing w:val="-1"/>
        </w:rPr>
        <w:t>静地、悄悄地做，不浮躁、不显摆，一定会有我们想要的结果。那个时候</w:t>
      </w:r>
      <w:r>
        <w:rPr>
          <w:color w:val="231F20"/>
        </w:rPr>
        <w:t>我们的孩子不管是分数、才能，还是能力都很好，他们的灵魂也很丰满。</w:t>
      </w:r>
    </w:p>
    <w:p>
      <w:pPr>
        <w:pStyle w:val="BodyText"/>
        <w:spacing w:line="326" w:lineRule="auto" w:before="1"/>
        <w:ind w:left="2293" w:right="2570"/>
      </w:pPr>
      <w:r>
        <w:rPr>
          <w:color w:val="231F20"/>
          <w:w w:val="95"/>
        </w:rPr>
        <w:t>亚里士多德曾说过：“教育必须基于三个原则；中庸、可能和适当。” </w:t>
      </w:r>
      <w:r>
        <w:rPr>
          <w:color w:val="231F20"/>
          <w:spacing w:val="3"/>
          <w:w w:val="79"/>
        </w:rPr>
        <w:t>“中庸</w:t>
      </w:r>
      <w:r>
        <w:rPr>
          <w:color w:val="231F20"/>
          <w:w w:val="40"/>
        </w:rPr>
        <w:t>”</w:t>
      </w:r>
      <w:r>
        <w:rPr>
          <w:color w:val="231F20"/>
          <w:spacing w:val="4"/>
        </w:rPr>
        <w:t>，用孔子的话说就是</w:t>
      </w:r>
      <w:r>
        <w:rPr>
          <w:color w:val="231F20"/>
          <w:spacing w:val="4"/>
          <w:w w:val="87"/>
        </w:rPr>
        <w:t>“去其两端</w:t>
      </w:r>
      <w:r>
        <w:rPr>
          <w:color w:val="231F20"/>
          <w:spacing w:val="4"/>
        </w:rPr>
        <w:t>，取其中而用之</w:t>
      </w:r>
      <w:r>
        <w:rPr>
          <w:color w:val="231F20"/>
          <w:w w:val="40"/>
        </w:rPr>
        <w:t>”</w:t>
      </w:r>
      <w:r>
        <w:rPr>
          <w:color w:val="231F20"/>
          <w:spacing w:val="5"/>
        </w:rPr>
        <w:t>，总之不偏左</w:t>
      </w:r>
    </w:p>
    <w:p>
      <w:pPr>
        <w:pStyle w:val="BodyText"/>
        <w:spacing w:before="2"/>
        <w:ind w:left="1839"/>
      </w:pPr>
      <w:r>
        <w:rPr>
          <w:color w:val="231F20"/>
        </w:rPr>
        <w:t>不移右、不偏下不偏上，守中为上。做教育不要太过头了，也不要不够。</w:t>
      </w:r>
    </w:p>
    <w:p>
      <w:pPr>
        <w:pStyle w:val="BodyText"/>
        <w:spacing w:before="12"/>
        <w:rPr>
          <w:sz w:val="27"/>
        </w:rPr>
      </w:pPr>
    </w:p>
    <w:p>
      <w:pPr>
        <w:pStyle w:val="BodyText"/>
        <w:tabs>
          <w:tab w:pos="833" w:val="left" w:leader="none"/>
        </w:tabs>
        <w:spacing w:before="113"/>
        <w:ind w:right="685"/>
        <w:jc w:val="center"/>
      </w:pPr>
      <w:r>
        <w:rPr>
          <w:color w:val="231F20"/>
          <w:spacing w:val="52"/>
        </w:rPr>
        <w:t>第9</w:t>
      </w:r>
      <w:r>
        <w:rPr>
          <w:color w:val="231F20"/>
        </w:rPr>
        <w:t>页</w:t>
        <w:tab/>
        <w:t>共</w:t>
      </w:r>
      <w:r>
        <w:rPr>
          <w:color w:val="231F20"/>
          <w:spacing w:val="-3"/>
        </w:rPr>
        <w:t> </w:t>
      </w:r>
      <w:r>
        <w:rPr>
          <w:color w:val="231F20"/>
          <w:spacing w:val="26"/>
        </w:rPr>
        <w:t>12</w:t>
      </w:r>
      <w:r>
        <w:rPr>
          <w:color w:val="231F20"/>
        </w:rPr>
        <w:t>页</w:t>
      </w:r>
      <w:r>
        <w:rPr>
          <w:color w:val="231F20"/>
          <w:spacing w:val="-3"/>
        </w:rPr>
        <w:t> </w:t>
      </w:r>
    </w:p>
    <w:p>
      <w:pPr>
        <w:spacing w:after="0"/>
        <w:jc w:val="center"/>
        <w:sectPr>
          <w:pgSz w:w="11970" w:h="16220"/>
          <w:pgMar w:header="0" w:footer="0" w:top="140" w:bottom="720" w:left="740" w:right="0"/>
        </w:sectPr>
      </w:pPr>
    </w:p>
    <w:p>
      <w:pPr>
        <w:tabs>
          <w:tab w:pos="7265" w:val="left" w:leader="none"/>
        </w:tabs>
        <w:spacing w:line="240" w:lineRule="auto"/>
        <w:ind w:left="117" w:right="0" w:firstLine="0"/>
        <w:rPr>
          <w:sz w:val="20"/>
        </w:rPr>
      </w:pPr>
      <w:r>
        <w:rPr/>
        <w:pict>
          <v:group style="position:absolute;margin-left:270.708588pt;margin-top:.000208pt;width:56.7pt;height:28.35pt;mso-position-horizontal-relative:page;mso-position-vertical-relative:page;z-index:251721728" coordorigin="5414,0" coordsize="1134,567">
            <v:shape style="position:absolute;left:5836;top:138;width:290;height:290" type="#_x0000_t75" stroked="false">
              <v:imagedata r:id="rId6" o:title=""/>
            </v:shape>
            <v:line style="position:absolute" from="5414,283" to="6548,283" stroked="true" strokeweight=".283pt" strokecolor="#000000">
              <v:stroke dashstyle="solid"/>
            </v:line>
            <v:line style="position:absolute" from="5981,0" to="5981,567" stroked="true" strokeweight=".283pt" strokecolor="#000000">
              <v:stroke dashstyle="solid"/>
            </v:line>
            <w10:wrap type="none"/>
          </v:group>
        </w:pict>
      </w:r>
      <w:r>
        <w:rPr/>
        <w:pict>
          <v:group style="position:absolute;margin-left:0pt;margin-top:377.008118pt;width:28.35pt;height:56.7pt;mso-position-horizontal-relative:page;mso-position-vertical-relative:page;z-index:251722752" coordorigin="0,7540" coordsize="567,1134">
            <v:shape style="position:absolute;left:138;top:7962;width:290;height:290" type="#_x0000_t75" stroked="false">
              <v:imagedata r:id="rId7" o:title=""/>
            </v:shape>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sz w:val="20"/>
        </w:rPr>
      </w:r>
      <w:r>
        <w:rPr>
          <w:sz w:val="20"/>
        </w:rPr>
        <w:tab/>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9"/>
        </w:rPr>
      </w:pPr>
    </w:p>
    <w:p>
      <w:pPr>
        <w:pStyle w:val="BodyText"/>
        <w:spacing w:line="326" w:lineRule="auto"/>
        <w:ind w:left="1839" w:right="2461"/>
      </w:pPr>
      <w:r>
        <w:rPr/>
        <w:pict>
          <v:group style="position:absolute;margin-left:561.117493pt;margin-top:-133.92038pt;width:37pt;height:37pt;mso-position-horizontal-relative:page;mso-position-vertical-relative:paragraph;z-index:251720704" coordorigin="11222,-2678" coordsize="740,740">
            <v:shape style="position:absolute;left:10658;top:12798;width:737;height:737" coordorigin="10658,12799" coordsize="737,737" path="m11395,-1941l11962,-1941m11225,-2111l11225,-2678e" filled="false" stroked="true" strokeweight=".283pt" strokecolor="#000000">
              <v:path arrowok="t"/>
              <v:stroke dashstyle="solid"/>
            </v:shape>
            <v:shape style="position:absolute;left:10488;top:13138;width:567;height:567" coordorigin="10488,13139" coordsize="567,567" path="m11225,-2111l11792,-2111m11395,-1941l11395,-2508e" filled="false" stroked="true" strokeweight=".283pt" strokecolor="#000000">
              <v:path arrowok="t"/>
              <v:stroke dashstyle="solid"/>
            </v:shape>
            <w10:wrap type="none"/>
          </v:group>
        </w:pict>
      </w:r>
      <w:r>
        <w:rPr>
          <w:color w:val="231F20"/>
        </w:rPr>
        <w:t>什么叫过头？在技术层面上不断地改，改得我们老师都不知道怎么上课了， 领导也不知道怎么布置工作了，就是过了头，忘记了还有教育规律，还有教育自身内在的东西。</w:t>
      </w:r>
    </w:p>
    <w:p>
      <w:pPr>
        <w:pStyle w:val="BodyText"/>
        <w:spacing w:line="326" w:lineRule="auto" w:before="2"/>
        <w:ind w:left="1839" w:right="2572" w:firstLine="453"/>
        <w:jc w:val="both"/>
      </w:pPr>
      <w:r>
        <w:rPr>
          <w:color w:val="231F20"/>
          <w:w w:val="95"/>
        </w:rPr>
        <w:t>“可能”是指我们要知道孩子的未来具有一切可能性，现在他所学的甚</w:t>
      </w:r>
      <w:r>
        <w:rPr>
          <w:color w:val="231F20"/>
        </w:rPr>
        <w:t>至他的才能，他的分数，都不能代表他今后能做什么，会做什么。但我个人认为这些都不能丢，这样才能够确保未来的可能性存在。</w:t>
      </w:r>
    </w:p>
    <w:p>
      <w:pPr>
        <w:pStyle w:val="BodyText"/>
        <w:spacing w:line="326" w:lineRule="auto" w:before="2"/>
        <w:ind w:left="1839" w:right="2572" w:firstLine="453"/>
        <w:jc w:val="both"/>
      </w:pPr>
      <w:r>
        <w:rPr>
          <w:color w:val="231F20"/>
          <w:w w:val="39"/>
        </w:rPr>
        <w:t>“</w:t>
      </w:r>
      <w:r>
        <w:rPr>
          <w:color w:val="231F20"/>
        </w:rPr>
        <w:t>适当</w:t>
      </w:r>
      <w:r>
        <w:rPr>
          <w:color w:val="231F20"/>
          <w:w w:val="40"/>
        </w:rPr>
        <w:t>”</w:t>
      </w:r>
      <w:r>
        <w:rPr>
          <w:color w:val="231F20"/>
        </w:rPr>
        <w:t>，指教育的方式方法要符合规律，要适合孩子。不要看到邻居家的孩子琴棋书画什么都学，也要把自己的孩子送去学。这样思考问题就错了，不适合他的学了没用，一定要让孩子学他内心喜欢的东西。</w:t>
      </w:r>
    </w:p>
    <w:p>
      <w:pPr>
        <w:pStyle w:val="BodyText"/>
        <w:spacing w:line="326" w:lineRule="auto" w:before="2"/>
        <w:ind w:left="1839" w:right="2472" w:firstLine="453"/>
      </w:pPr>
      <w:r>
        <w:rPr/>
        <w:pict>
          <v:group style="position:absolute;margin-left:569.763184pt;margin-top:63.187515pt;width:28.35pt;height:56.7pt;mso-position-horizontal-relative:page;mso-position-vertical-relative:paragraph;z-index:251723776" coordorigin="11395,1264" coordsize="567,1134">
            <v:shape style="position:absolute;left:11534;top:1686;width:290;height:290" type="#_x0000_t75" stroked="false">
              <v:imagedata r:id="rId7" o:title=""/>
            </v:shape>
            <v:line style="position:absolute" from="11395,1831" to="11962,1831" stroked="true" strokeweight=".283pt" strokecolor="#000000">
              <v:stroke dashstyle="solid"/>
            </v:line>
            <v:line style="position:absolute" from="11679,1264" to="11679,2398" stroked="true" strokeweight=".283pt" strokecolor="#000000">
              <v:stroke dashstyle="solid"/>
            </v:line>
            <w10:wrap type="none"/>
          </v:group>
        </w:pict>
      </w:r>
      <w:r>
        <w:rPr>
          <w:color w:val="231F20"/>
          <w:w w:val="95"/>
        </w:rPr>
        <w:t>蒙田说：“教育不是为了适应外界，而是为了自己内心的丰富。</w:t>
      </w:r>
      <w:r>
        <w:rPr>
          <w:color w:val="231F20"/>
          <w:spacing w:val="3"/>
          <w:w w:val="80"/>
        </w:rPr>
        <w:t>”</w:t>
      </w:r>
      <w:r>
        <w:rPr>
          <w:color w:val="231F20"/>
          <w:spacing w:val="3"/>
          <w:w w:val="95"/>
        </w:rPr>
        <w:t>古希 </w:t>
      </w:r>
      <w:r>
        <w:rPr>
          <w:color w:val="231F20"/>
          <w:spacing w:val="-14"/>
          <w:w w:val="95"/>
        </w:rPr>
        <w:t>腊哲学家西塞罗说：“教育的目的是让学生摆脱现实的奴役，而非适应现实。</w:t>
      </w:r>
      <w:r>
        <w:rPr>
          <w:color w:val="231F20"/>
          <w:spacing w:val="-15"/>
          <w:w w:val="80"/>
        </w:rPr>
        <w:t>” </w:t>
      </w:r>
      <w:r>
        <w:rPr>
          <w:color w:val="231F20"/>
        </w:rPr>
        <w:t>如果—味去适应外界社会，结果就把社会最乱的东西学会了，主流价值却全部忘了。</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
        <w:rPr>
          <w:sz w:val="20"/>
        </w:rPr>
      </w:pPr>
    </w:p>
    <w:p>
      <w:pPr>
        <w:pStyle w:val="BodyText"/>
        <w:tabs>
          <w:tab w:pos="931" w:val="left" w:leader="none"/>
        </w:tabs>
        <w:spacing w:before="112"/>
        <w:ind w:right="739"/>
        <w:jc w:val="center"/>
      </w:pPr>
      <w:r>
        <w:rPr>
          <w:color w:val="231F20"/>
        </w:rPr>
        <w:t>第</w:t>
      </w:r>
      <w:r>
        <w:rPr>
          <w:color w:val="231F20"/>
          <w:spacing w:val="-4"/>
        </w:rPr>
        <w:t> </w:t>
      </w:r>
      <w:r>
        <w:rPr>
          <w:color w:val="231F20"/>
        </w:rPr>
        <w:t>10</w:t>
      </w:r>
      <w:r>
        <w:rPr>
          <w:color w:val="231F20"/>
          <w:spacing w:val="-3"/>
        </w:rPr>
        <w:t> </w:t>
      </w:r>
      <w:r>
        <w:rPr>
          <w:color w:val="231F20"/>
        </w:rPr>
        <w:t>页</w:t>
        <w:tab/>
        <w:t>共 12</w:t>
      </w:r>
      <w:r>
        <w:rPr>
          <w:color w:val="231F20"/>
          <w:spacing w:val="-6"/>
        </w:rPr>
        <w:t> </w:t>
      </w:r>
      <w:r>
        <w:rPr>
          <w:color w:val="231F20"/>
        </w:rPr>
        <w:t>页</w:t>
      </w:r>
    </w:p>
    <w:p>
      <w:pPr>
        <w:spacing w:after="0"/>
        <w:jc w:val="center"/>
        <w:sectPr>
          <w:pgSz w:w="11970" w:h="16220"/>
          <w:pgMar w:header="0" w:footer="0" w:top="140" w:bottom="720" w:left="740" w:right="0"/>
        </w:sectPr>
      </w:pPr>
    </w:p>
    <w:p>
      <w:pPr>
        <w:tabs>
          <w:tab w:pos="7265" w:val="left" w:leader="none"/>
        </w:tabs>
        <w:spacing w:line="240" w:lineRule="auto"/>
        <w:ind w:left="117" w:right="0" w:firstLine="0"/>
        <w:rPr>
          <w:sz w:val="20"/>
        </w:rPr>
      </w:pPr>
      <w:r>
        <w:rPr/>
        <w:pict>
          <v:group style="position:absolute;margin-left:561.117493pt;margin-top:.000208pt;width:37pt;height:37pt;mso-position-horizontal-relative:page;mso-position-vertical-relative:page;z-index:251724800" coordorigin="11222,0" coordsize="740,740">
            <v:shape style="position:absolute;left:10658;top:15477;width:737;height:737" coordorigin="10658,15477" coordsize="737,737" path="m11395,737l11962,737m11225,567l11225,0e" filled="false" stroked="true" strokeweight=".283pt" strokecolor="#000000">
              <v:path arrowok="t"/>
              <v:stroke dashstyle="solid"/>
            </v:shape>
            <v:shape style="position:absolute;left:10488;top:15817;width:567;height:567" coordorigin="10488,15817" coordsize="567,567" path="m11225,567l11792,567m11395,737l11395,170e" filled="false" stroked="true" strokeweight=".283pt" strokecolor="#000000">
              <v:path arrowok="t"/>
              <v:stroke dashstyle="solid"/>
            </v:shape>
            <w10:wrap type="none"/>
          </v:group>
        </w:pict>
      </w:r>
      <w:r>
        <w:rPr/>
        <w:pict>
          <v:group style="position:absolute;margin-left:270.708588pt;margin-top:.000208pt;width:56.7pt;height:28.35pt;mso-position-horizontal-relative:page;mso-position-vertical-relative:page;z-index:251725824" coordorigin="5414,0" coordsize="1134,567">
            <v:shape style="position:absolute;left:5836;top:138;width:290;height:290" type="#_x0000_t75" stroked="false">
              <v:imagedata r:id="rId6" o:title=""/>
            </v:shape>
            <v:line style="position:absolute" from="5414,283" to="6548,283" stroked="true" strokeweight=".283pt" strokecolor="#000000">
              <v:stroke dashstyle="solid"/>
            </v:line>
            <v:line style="position:absolute" from="5981,0" to="5981,567" stroked="true" strokeweight=".283pt" strokecolor="#000000">
              <v:stroke dashstyle="solid"/>
            </v:line>
            <w10:wrap type="none"/>
          </v:group>
        </w:pict>
      </w:r>
      <w:r>
        <w:rPr/>
        <w:pict>
          <v:group style="position:absolute;margin-left:0pt;margin-top:377.008118pt;width:28.35pt;height:56.7pt;mso-position-horizontal-relative:page;mso-position-vertical-relative:page;z-index:251726848" coordorigin="0,7540" coordsize="567,1134">
            <v:shape style="position:absolute;left:138;top:7962;width:290;height:290" type="#_x0000_t75" stroked="false">
              <v:imagedata r:id="rId7" o:title=""/>
            </v:shape>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sz w:val="20"/>
        </w:rPr>
      </w:r>
      <w:r>
        <w:rPr>
          <w:sz w:val="20"/>
        </w:rPr>
        <w:tab/>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3"/>
        </w:rPr>
      </w:pPr>
    </w:p>
    <w:p>
      <w:pPr>
        <w:pStyle w:val="Heading1"/>
        <w:spacing w:before="72"/>
        <w:ind w:left="1839"/>
      </w:pPr>
      <w:r>
        <w:rPr>
          <w:color w:val="231F20"/>
        </w:rPr>
        <w:t>作答要求</w:t>
      </w:r>
    </w:p>
    <w:p>
      <w:pPr>
        <w:pStyle w:val="BodyText"/>
        <w:spacing w:line="336" w:lineRule="auto" w:before="28"/>
        <w:ind w:left="1839" w:right="2472" w:firstLine="396"/>
        <w:jc w:val="both"/>
      </w:pPr>
      <w:r>
        <w:rPr>
          <w:color w:val="231F20"/>
          <w:spacing w:val="-20"/>
        </w:rPr>
        <w:t>一、阅读“给定资料</w:t>
      </w:r>
      <w:r>
        <w:rPr>
          <w:color w:val="231F20"/>
          <w:w w:val="118"/>
        </w:rPr>
        <w:t>2</w:t>
      </w:r>
      <w:r>
        <w:rPr>
          <w:color w:val="231F20"/>
          <w:spacing w:val="-21"/>
        </w:rPr>
        <w:t>”，概括全国“两会”代表委员们所关注的若干问题，及其所给出的具体建议。（15</w:t>
      </w:r>
      <w:r>
        <w:rPr>
          <w:color w:val="231F20"/>
          <w:spacing w:val="-2"/>
        </w:rPr>
        <w:t> 分</w:t>
      </w:r>
      <w:r>
        <w:rPr>
          <w:color w:val="231F20"/>
        </w:rPr>
        <w:t>）</w:t>
      </w:r>
    </w:p>
    <w:p>
      <w:pPr>
        <w:pStyle w:val="BodyText"/>
        <w:spacing w:line="278" w:lineRule="exact"/>
        <w:ind w:left="2293"/>
      </w:pPr>
      <w:r>
        <w:rPr>
          <w:color w:val="231F20"/>
        </w:rPr>
        <w:t>要求：全面、准确、简明，不超过 200 字。</w:t>
      </w:r>
    </w:p>
    <w:p>
      <w:pPr>
        <w:pStyle w:val="BodyText"/>
        <w:rPr>
          <w:sz w:val="28"/>
        </w:rPr>
      </w:pPr>
    </w:p>
    <w:p>
      <w:pPr>
        <w:pStyle w:val="BodyText"/>
        <w:spacing w:before="11"/>
        <w:rPr>
          <w:sz w:val="37"/>
        </w:rPr>
      </w:pPr>
    </w:p>
    <w:p>
      <w:pPr>
        <w:pStyle w:val="BodyText"/>
        <w:spacing w:line="336" w:lineRule="auto"/>
        <w:ind w:left="1839" w:right="2472" w:firstLine="396"/>
        <w:jc w:val="both"/>
      </w:pPr>
      <w:r>
        <w:rPr>
          <w:color w:val="231F20"/>
          <w:spacing w:val="-8"/>
        </w:rPr>
        <w:t>二、“给定资料 </w:t>
      </w:r>
      <w:r>
        <w:rPr>
          <w:color w:val="231F20"/>
          <w:spacing w:val="-14"/>
        </w:rPr>
        <w:t>6</w:t>
      </w:r>
      <w:r>
        <w:rPr>
          <w:color w:val="231F20"/>
          <w:spacing w:val="-10"/>
        </w:rPr>
        <w:t>”中说“中国教育技术层面已经走得太快了，‘灵魂’ </w:t>
      </w:r>
      <w:r>
        <w:rPr>
          <w:color w:val="231F20"/>
        </w:rPr>
        <w:t>跟不上了。”请根据“给定资料 6”，指出这句话的含义。（10 分）</w:t>
      </w:r>
    </w:p>
    <w:p>
      <w:pPr>
        <w:pStyle w:val="BodyText"/>
        <w:spacing w:line="278" w:lineRule="exact"/>
        <w:ind w:left="2293"/>
      </w:pPr>
      <w:r>
        <w:rPr>
          <w:color w:val="231F20"/>
        </w:rPr>
        <w:t>要求：全面、准确，不超过 150 字。</w:t>
      </w:r>
    </w:p>
    <w:p>
      <w:pPr>
        <w:pStyle w:val="BodyText"/>
        <w:rPr>
          <w:sz w:val="28"/>
        </w:rPr>
      </w:pPr>
    </w:p>
    <w:p>
      <w:pPr>
        <w:pStyle w:val="BodyText"/>
        <w:spacing w:before="10"/>
        <w:rPr>
          <w:sz w:val="37"/>
        </w:rPr>
      </w:pPr>
    </w:p>
    <w:p>
      <w:pPr>
        <w:pStyle w:val="BodyText"/>
        <w:spacing w:line="336" w:lineRule="auto" w:before="1"/>
        <w:ind w:left="1839" w:right="2577" w:firstLine="396"/>
        <w:jc w:val="both"/>
      </w:pPr>
      <w:r>
        <w:rPr/>
        <w:pict>
          <v:group style="position:absolute;margin-left:569.763184pt;margin-top:-.028104pt;width:28.35pt;height:56.7pt;mso-position-horizontal-relative:page;mso-position-vertical-relative:paragraph;z-index:251727872" coordorigin="11395,-1" coordsize="567,1134">
            <v:shape style="position:absolute;left:11534;top:421;width:290;height:290" type="#_x0000_t75" stroked="false">
              <v:imagedata r:id="rId7" o:title=""/>
            </v:shape>
            <v:line style="position:absolute" from="11395,566" to="11962,566" stroked="true" strokeweight=".283pt" strokecolor="#000000">
              <v:stroke dashstyle="solid"/>
            </v:line>
            <v:line style="position:absolute" from="11679,-1" to="11679,1133" stroked="true" strokeweight=".283pt" strokecolor="#000000">
              <v:stroke dashstyle="solid"/>
            </v:line>
            <w10:wrap type="none"/>
          </v:group>
        </w:pict>
      </w:r>
      <w:r>
        <w:rPr>
          <w:color w:val="231F20"/>
          <w:spacing w:val="-6"/>
        </w:rPr>
        <w:t>三、某美术馆正在策划艺术家黎明的作品展，请根据“给定资料 </w:t>
      </w:r>
      <w:r>
        <w:rPr>
          <w:color w:val="231F20"/>
          <w:spacing w:val="-10"/>
        </w:rPr>
        <w:t>4”， </w:t>
      </w:r>
      <w:r>
        <w:rPr>
          <w:color w:val="231F20"/>
        </w:rPr>
        <w:t>为这一作品展撰写一则导言。（20</w:t>
      </w:r>
      <w:r>
        <w:rPr>
          <w:color w:val="231F20"/>
          <w:spacing w:val="-2"/>
        </w:rPr>
        <w:t> 分</w:t>
      </w:r>
      <w:r>
        <w:rPr>
          <w:color w:val="231F20"/>
        </w:rPr>
        <w:t>）</w:t>
      </w:r>
    </w:p>
    <w:p>
      <w:pPr>
        <w:pStyle w:val="BodyText"/>
        <w:spacing w:line="278" w:lineRule="exact"/>
        <w:ind w:left="2293"/>
      </w:pPr>
      <w:r>
        <w:rPr>
          <w:color w:val="231F20"/>
        </w:rPr>
        <w:t>要求：</w:t>
      </w:r>
    </w:p>
    <w:p>
      <w:pPr>
        <w:pStyle w:val="BodyText"/>
        <w:spacing w:before="106"/>
        <w:ind w:left="2293"/>
      </w:pPr>
      <w:r>
        <w:rPr>
          <w:color w:val="231F20"/>
        </w:rPr>
        <w:t>（1）围绕黎明的创作宗旨、作品材质及其艺术追求等方面作答；</w:t>
      </w:r>
    </w:p>
    <w:p>
      <w:pPr>
        <w:pStyle w:val="BodyText"/>
        <w:spacing w:before="106"/>
        <w:ind w:left="2293"/>
      </w:pPr>
      <w:r>
        <w:rPr>
          <w:color w:val="231F20"/>
        </w:rPr>
        <w:t>（2）内容具体、层次分明、语言流畅；</w:t>
      </w:r>
    </w:p>
    <w:p>
      <w:pPr>
        <w:pStyle w:val="ListParagraph"/>
        <w:numPr>
          <w:ilvl w:val="0"/>
          <w:numId w:val="3"/>
        </w:numPr>
        <w:tabs>
          <w:tab w:pos="2813" w:val="left" w:leader="none"/>
        </w:tabs>
        <w:spacing w:line="240" w:lineRule="auto" w:before="107" w:after="0"/>
        <w:ind w:left="2812" w:right="0" w:hanging="520"/>
        <w:jc w:val="left"/>
        <w:rPr>
          <w:sz w:val="21"/>
        </w:rPr>
      </w:pPr>
      <w:r>
        <w:rPr>
          <w:color w:val="231F20"/>
          <w:spacing w:val="-1"/>
          <w:sz w:val="21"/>
        </w:rPr>
        <w:t>不超过 </w:t>
      </w:r>
      <w:r>
        <w:rPr>
          <w:color w:val="231F20"/>
          <w:sz w:val="21"/>
        </w:rPr>
        <w:t>400</w:t>
      </w:r>
      <w:r>
        <w:rPr>
          <w:color w:val="231F20"/>
          <w:spacing w:val="-2"/>
          <w:sz w:val="21"/>
        </w:rPr>
        <w:t> 字。</w:t>
      </w:r>
    </w:p>
    <w:p>
      <w:pPr>
        <w:pStyle w:val="BodyText"/>
        <w:rPr>
          <w:sz w:val="28"/>
        </w:rPr>
      </w:pPr>
    </w:p>
    <w:p>
      <w:pPr>
        <w:pStyle w:val="BodyText"/>
        <w:spacing w:before="10"/>
        <w:rPr>
          <w:sz w:val="37"/>
        </w:rPr>
      </w:pPr>
    </w:p>
    <w:p>
      <w:pPr>
        <w:pStyle w:val="BodyText"/>
        <w:spacing w:line="336" w:lineRule="auto"/>
        <w:ind w:left="1839" w:right="2472" w:firstLine="396"/>
        <w:jc w:val="both"/>
      </w:pPr>
      <w:r>
        <w:rPr>
          <w:color w:val="231F20"/>
        </w:rPr>
        <w:t>四、某区一所中学举办“文明素养教育主题宣传周”活动，假如你是该区文明办的负责人，校方请你在这次活动的开幕式上讲话。请结合“给</w:t>
      </w:r>
      <w:r>
        <w:rPr>
          <w:color w:val="231F20"/>
          <w:spacing w:val="10"/>
        </w:rPr>
        <w:t>定资料</w:t>
      </w:r>
      <w:r>
        <w:rPr>
          <w:color w:val="231F20"/>
          <w:spacing w:val="-52"/>
        </w:rPr>
        <w:t>5</w:t>
      </w:r>
      <w:r>
        <w:rPr>
          <w:color w:val="231F20"/>
          <w:spacing w:val="-21"/>
        </w:rPr>
        <w:t>”，写一篇题为“素质养成，从学会道谢和应对致谢开始”的讲话稿。</w:t>
      </w:r>
    </w:p>
    <w:p>
      <w:pPr>
        <w:pStyle w:val="BodyText"/>
        <w:spacing w:line="290" w:lineRule="exact"/>
        <w:ind w:left="1839"/>
        <w:jc w:val="both"/>
      </w:pPr>
      <w:r>
        <w:rPr>
          <w:color w:val="231F20"/>
          <w:w w:val="105"/>
        </w:rPr>
        <w:t>（20 分）</w:t>
      </w:r>
    </w:p>
    <w:p>
      <w:pPr>
        <w:pStyle w:val="BodyText"/>
        <w:spacing w:before="103"/>
        <w:ind w:left="2293"/>
      </w:pPr>
      <w:r>
        <w:rPr>
          <w:color w:val="231F20"/>
        </w:rPr>
        <w:t>要求：</w:t>
      </w:r>
    </w:p>
    <w:p>
      <w:pPr>
        <w:pStyle w:val="BodyText"/>
        <w:spacing w:before="107"/>
        <w:ind w:left="2293"/>
      </w:pPr>
      <w:r>
        <w:rPr>
          <w:color w:val="231F20"/>
          <w:w w:val="95"/>
        </w:rPr>
        <w:t>（1）内容具体，符合实际；</w:t>
      </w:r>
    </w:p>
    <w:p>
      <w:pPr>
        <w:pStyle w:val="BodyText"/>
        <w:spacing w:before="106"/>
        <w:ind w:left="2293"/>
      </w:pPr>
      <w:r>
        <w:rPr>
          <w:color w:val="231F20"/>
          <w:w w:val="95"/>
        </w:rPr>
        <w:t>（2）对象明确，切合题意；</w:t>
      </w:r>
    </w:p>
    <w:p>
      <w:pPr>
        <w:pStyle w:val="BodyText"/>
        <w:spacing w:before="1"/>
        <w:rPr>
          <w:sz w:val="20"/>
        </w:rPr>
      </w:pPr>
    </w:p>
    <w:p>
      <w:pPr>
        <w:pStyle w:val="BodyText"/>
        <w:tabs>
          <w:tab w:pos="931" w:val="left" w:leader="none"/>
        </w:tabs>
        <w:spacing w:before="112"/>
        <w:ind w:right="737"/>
        <w:jc w:val="center"/>
      </w:pPr>
      <w:r>
        <w:rPr>
          <w:color w:val="231F20"/>
        </w:rPr>
        <w:t>第</w:t>
      </w:r>
      <w:r>
        <w:rPr>
          <w:color w:val="231F20"/>
          <w:spacing w:val="-4"/>
        </w:rPr>
        <w:t> </w:t>
      </w:r>
      <w:r>
        <w:rPr>
          <w:color w:val="231F20"/>
        </w:rPr>
        <w:t>11</w:t>
      </w:r>
      <w:r>
        <w:rPr>
          <w:color w:val="231F20"/>
          <w:spacing w:val="-3"/>
        </w:rPr>
        <w:t> </w:t>
      </w:r>
      <w:r>
        <w:rPr>
          <w:color w:val="231F20"/>
        </w:rPr>
        <w:t>页</w:t>
        <w:tab/>
        <w:t>共 12</w:t>
      </w:r>
      <w:r>
        <w:rPr>
          <w:color w:val="231F20"/>
          <w:spacing w:val="-6"/>
        </w:rPr>
        <w:t> </w:t>
      </w:r>
      <w:r>
        <w:rPr>
          <w:color w:val="231F20"/>
        </w:rPr>
        <w:t>页</w:t>
      </w:r>
    </w:p>
    <w:p>
      <w:pPr>
        <w:spacing w:after="0"/>
        <w:jc w:val="center"/>
        <w:sectPr>
          <w:pgSz w:w="11970" w:h="16220"/>
          <w:pgMar w:header="0" w:footer="0" w:top="140" w:bottom="720" w:left="740" w:right="0"/>
        </w:sectPr>
      </w:pPr>
    </w:p>
    <w:p>
      <w:pPr>
        <w:tabs>
          <w:tab w:pos="7265" w:val="left" w:leader="none"/>
        </w:tabs>
        <w:spacing w:line="240" w:lineRule="auto"/>
        <w:ind w:left="117" w:right="0" w:firstLine="0"/>
        <w:rPr>
          <w:sz w:val="20"/>
        </w:rPr>
      </w:pPr>
      <w:r>
        <w:rPr/>
        <w:pict>
          <v:group style="position:absolute;margin-left:270.708588pt;margin-top:.000208pt;width:56.7pt;height:28.35pt;mso-position-horizontal-relative:page;mso-position-vertical-relative:page;z-index:251730944" coordorigin="5414,0" coordsize="1134,567">
            <v:shape style="position:absolute;left:5836;top:138;width:290;height:290" type="#_x0000_t75" stroked="false">
              <v:imagedata r:id="rId6" o:title=""/>
            </v:shape>
            <v:line style="position:absolute" from="5414,283" to="6548,283" stroked="true" strokeweight=".283pt" strokecolor="#000000">
              <v:stroke dashstyle="solid"/>
            </v:line>
            <v:line style="position:absolute" from="5981,0" to="5981,567" stroked="true" strokeweight=".283pt" strokecolor="#000000">
              <v:stroke dashstyle="solid"/>
            </v:line>
            <w10:wrap type="none"/>
          </v:group>
        </w:pict>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sz w:val="20"/>
        </w:rPr>
      </w:r>
      <w:r>
        <w:rPr>
          <w:sz w:val="20"/>
        </w:rPr>
        <w:tab/>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9"/>
        </w:rPr>
      </w:pPr>
    </w:p>
    <w:p>
      <w:pPr>
        <w:pStyle w:val="BodyText"/>
        <w:ind w:left="2293"/>
      </w:pPr>
      <w:r>
        <w:rPr/>
        <w:pict>
          <v:group style="position:absolute;margin-left:561.117493pt;margin-top:-133.92038pt;width:37pt;height:37pt;mso-position-horizontal-relative:page;mso-position-vertical-relative:paragraph;z-index:251729920" coordorigin="11222,-2678" coordsize="740,740">
            <v:shape style="position:absolute;left:10658;top:12798;width:737;height:737" coordorigin="10658,12799" coordsize="737,737" path="m11395,-1941l11962,-1941m11225,-2111l11225,-2678e" filled="false" stroked="true" strokeweight=".283pt" strokecolor="#000000">
              <v:path arrowok="t"/>
              <v:stroke dashstyle="solid"/>
            </v:shape>
            <v:shape style="position:absolute;left:10488;top:13138;width:567;height:567" coordorigin="10488,13139" coordsize="567,567" path="m11225,-2111l11792,-2111m11395,-1941l11395,-2508e" filled="false" stroked="true" strokeweight=".283pt" strokecolor="#000000">
              <v:path arrowok="t"/>
              <v:stroke dashstyle="solid"/>
            </v:shape>
            <w10:wrap type="none"/>
          </v:group>
        </w:pict>
      </w:r>
      <w:r>
        <w:rPr>
          <w:color w:val="231F20"/>
        </w:rPr>
        <w:t>（3）语言生动，有感染力；</w:t>
      </w:r>
    </w:p>
    <w:p>
      <w:pPr>
        <w:pStyle w:val="ListParagraph"/>
        <w:numPr>
          <w:ilvl w:val="0"/>
          <w:numId w:val="3"/>
        </w:numPr>
        <w:tabs>
          <w:tab w:pos="2813" w:val="left" w:leader="none"/>
        </w:tabs>
        <w:spacing w:line="240" w:lineRule="auto" w:before="106" w:after="0"/>
        <w:ind w:left="2812" w:right="0" w:hanging="520"/>
        <w:jc w:val="left"/>
        <w:rPr>
          <w:sz w:val="21"/>
        </w:rPr>
      </w:pPr>
      <w:r>
        <w:rPr>
          <w:color w:val="231F20"/>
          <w:spacing w:val="-1"/>
          <w:sz w:val="21"/>
        </w:rPr>
        <w:t>不超过 </w:t>
      </w:r>
      <w:r>
        <w:rPr>
          <w:color w:val="231F20"/>
          <w:sz w:val="21"/>
        </w:rPr>
        <w:t>500</w:t>
      </w:r>
      <w:r>
        <w:rPr>
          <w:color w:val="231F20"/>
          <w:spacing w:val="-2"/>
          <w:sz w:val="21"/>
        </w:rPr>
        <w:t> 字。</w:t>
      </w:r>
    </w:p>
    <w:p>
      <w:pPr>
        <w:pStyle w:val="BodyText"/>
        <w:rPr>
          <w:sz w:val="28"/>
        </w:rPr>
      </w:pPr>
    </w:p>
    <w:p>
      <w:pPr>
        <w:pStyle w:val="BodyText"/>
        <w:spacing w:before="11"/>
        <w:rPr>
          <w:sz w:val="37"/>
        </w:rPr>
      </w:pPr>
    </w:p>
    <w:p>
      <w:pPr>
        <w:pStyle w:val="BodyText"/>
        <w:spacing w:line="336" w:lineRule="auto"/>
        <w:ind w:left="1839" w:right="2472" w:firstLine="396"/>
      </w:pPr>
      <w:r>
        <w:rPr>
          <w:color w:val="231F20"/>
        </w:rPr>
        <w:t>五、“给定资料 3”引用了《论语》中的话：“不学礼，无以立。” 请以这句话为中心议题，联系社会现实，自拟题目，写一篇文章。（35 分）</w:t>
      </w:r>
    </w:p>
    <w:p>
      <w:pPr>
        <w:pStyle w:val="BodyText"/>
        <w:spacing w:line="278" w:lineRule="exact"/>
        <w:ind w:left="2293"/>
      </w:pPr>
      <w:r>
        <w:rPr>
          <w:color w:val="231F20"/>
        </w:rPr>
        <w:t>要求：</w:t>
      </w:r>
    </w:p>
    <w:p>
      <w:pPr>
        <w:pStyle w:val="BodyText"/>
        <w:spacing w:before="106"/>
        <w:ind w:left="2293"/>
      </w:pPr>
      <w:r>
        <w:rPr>
          <w:color w:val="231F20"/>
        </w:rPr>
        <w:t>（1）自选角度，见解深刻；</w:t>
      </w:r>
    </w:p>
    <w:p>
      <w:pPr>
        <w:pStyle w:val="BodyText"/>
        <w:spacing w:before="107"/>
        <w:ind w:left="2293"/>
      </w:pPr>
      <w:r>
        <w:rPr>
          <w:color w:val="231F20"/>
        </w:rPr>
        <w:t>（2）参考“给定资料”，但不拘泥于“给定资料”；</w:t>
      </w:r>
    </w:p>
    <w:p>
      <w:pPr>
        <w:pStyle w:val="BodyText"/>
        <w:spacing w:before="106"/>
        <w:ind w:left="2293"/>
      </w:pPr>
      <w:r>
        <w:rPr>
          <w:color w:val="231F20"/>
          <w:w w:val="95"/>
        </w:rPr>
        <w:t>（3）思路清晰，语言流畅；</w:t>
      </w:r>
    </w:p>
    <w:p>
      <w:pPr>
        <w:pStyle w:val="BodyText"/>
        <w:spacing w:before="106"/>
        <w:ind w:left="2293"/>
      </w:pPr>
      <w:r>
        <w:rPr/>
        <w:pict>
          <v:group style="position:absolute;margin-left:569.763184pt;margin-top:47.387516pt;width:28.35pt;height:56.7pt;mso-position-horizontal-relative:page;mso-position-vertical-relative:paragraph;z-index:251731968" coordorigin="11395,948" coordsize="567,1134">
            <v:shape style="position:absolute;left:11534;top:1370;width:290;height:290" type="#_x0000_t75" stroked="false">
              <v:imagedata r:id="rId7" o:title=""/>
            </v:shape>
            <v:line style="position:absolute" from="11395,1515" to="11962,1515" stroked="true" strokeweight=".283pt" strokecolor="#000000">
              <v:stroke dashstyle="solid"/>
            </v:line>
            <v:line style="position:absolute" from="11679,948" to="11679,2082" stroked="true" strokeweight=".283pt" strokecolor="#000000">
              <v:stroke dashstyle="solid"/>
            </v:line>
            <w10:wrap type="none"/>
          </v:group>
        </w:pict>
      </w:r>
      <w:r>
        <w:rPr>
          <w:color w:val="231F20"/>
        </w:rPr>
        <w:t>（4）</w:t>
      </w:r>
      <w:r>
        <w:rPr>
          <w:color w:val="231F20"/>
          <w:spacing w:val="-1"/>
        </w:rPr>
        <w:t>总字数 </w:t>
      </w:r>
      <w:r>
        <w:rPr>
          <w:color w:val="231F20"/>
        </w:rPr>
        <w:t>1000—1200</w:t>
      </w:r>
      <w:r>
        <w:rPr>
          <w:color w:val="231F20"/>
          <w:spacing w:val="-2"/>
        </w:rPr>
        <w:t> 字。</w:t>
      </w:r>
    </w:p>
    <w:p>
      <w:pPr>
        <w:pStyle w:val="BodyText"/>
        <w:rPr>
          <w:sz w:val="20"/>
        </w:rPr>
      </w:pPr>
    </w:p>
    <w:p>
      <w:pPr>
        <w:pStyle w:val="BodyText"/>
        <w:rPr>
          <w:sz w:val="19"/>
        </w:rPr>
      </w:pPr>
    </w:p>
    <w:p>
      <w:pPr>
        <w:pStyle w:val="BodyText"/>
        <w:ind w:left="-743"/>
        <w:rPr>
          <w:sz w:val="20"/>
        </w:rPr>
      </w:pPr>
      <w:r>
        <w:rPr>
          <w:sz w:val="20"/>
        </w:rPr>
        <w:pict>
          <v:group style="width:28.35pt;height:56.7pt;mso-position-horizontal-relative:char;mso-position-vertical-relative:line" coordorigin="0,0" coordsize="567,1134">
            <v:shape style="position:absolute;left:138;top:422;width:290;height:290" type="#_x0000_t75" stroked="false">
              <v:imagedata r:id="rId7" o:title=""/>
            </v:shape>
            <v:line style="position:absolute" from="0,567" to="567,567" stroked="true" strokeweight=".283pt" strokecolor="#000000">
              <v:stroke dashstyle="solid"/>
            </v:line>
            <v:line style="position:absolute" from="283,0" to="283,1134" stroked="true" strokeweight=".283pt" strokecolor="#000000">
              <v:stroke dashstyle="solid"/>
            </v:line>
          </v:group>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pPr>
    </w:p>
    <w:p>
      <w:pPr>
        <w:pStyle w:val="BodyText"/>
        <w:tabs>
          <w:tab w:pos="931" w:val="left" w:leader="none"/>
        </w:tabs>
        <w:spacing w:before="113"/>
        <w:ind w:right="739"/>
        <w:jc w:val="center"/>
      </w:pPr>
      <w:r>
        <w:rPr>
          <w:color w:val="231F20"/>
        </w:rPr>
        <w:t>第</w:t>
      </w:r>
      <w:r>
        <w:rPr>
          <w:color w:val="231F20"/>
          <w:spacing w:val="-4"/>
        </w:rPr>
        <w:t> </w:t>
      </w:r>
      <w:r>
        <w:rPr>
          <w:color w:val="231F20"/>
        </w:rPr>
        <w:t>12</w:t>
      </w:r>
      <w:r>
        <w:rPr>
          <w:color w:val="231F20"/>
          <w:spacing w:val="-3"/>
        </w:rPr>
        <w:t> </w:t>
      </w:r>
      <w:r>
        <w:rPr>
          <w:color w:val="231F20"/>
        </w:rPr>
        <w:t>页</w:t>
        <w:tab/>
        <w:t>共 12</w:t>
      </w:r>
      <w:r>
        <w:rPr>
          <w:color w:val="231F20"/>
          <w:spacing w:val="-6"/>
        </w:rPr>
        <w:t> </w:t>
      </w:r>
      <w:r>
        <w:rPr>
          <w:color w:val="231F20"/>
        </w:rPr>
        <w:t>页</w:t>
      </w:r>
    </w:p>
    <w:sectPr>
      <w:pgSz w:w="11970" w:h="16220"/>
      <w:pgMar w:header="0" w:footer="0" w:top="140" w:bottom="720" w:left="74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MingLiU">
    <w:altName w:val="PMingLiU"/>
    <w:charset w:val="0"/>
    <w:family w:val="roman"/>
    <w:pitch w:val="variable"/>
  </w:font>
  <w:font w:name="宋体">
    <w:altName w:val="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5"/>
      </w:rPr>
    </w:pPr>
    <w:r>
      <w:rPr/>
      <w:pict>
        <v:group style="position:absolute;margin-left:0pt;margin-top:773.716736pt;width:37pt;height:37pt;mso-position-horizontal-relative:page;mso-position-vertical-relative:page;z-index:-253751296" coordorigin="0,15474" coordsize="740,740">
          <v:shape style="position:absolute;left:-567;top:30954;width:737;height:737" coordorigin="-567,30954" coordsize="737,737" path="m567,15477l0,15477m737,15647l737,16214e" filled="false" stroked="true" strokeweight=".283pt" strokecolor="#000000">
            <v:path arrowok="t"/>
            <v:stroke dashstyle="solid"/>
          </v:shape>
          <v:shape style="position:absolute;left:-567;top:31124;width:567;height:567" coordorigin="-567,31124" coordsize="567,567" path="m737,15647l170,15647m567,15477l567,16044e" filled="false" stroked="true" strokeweight=".283pt" strokecolor="#000000">
            <v:path arrowok="t"/>
            <v:stroke dashstyle="solid"/>
          </v:shape>
          <w10:wrap type="none"/>
        </v:group>
      </w:pict>
    </w:r>
    <w:r>
      <w:rPr/>
      <w:pict>
        <v:group style="position:absolute;margin-left:270.708588pt;margin-top:782.362pt;width:56.7pt;height:28.35pt;mso-position-horizontal-relative:page;mso-position-vertical-relative:page;z-index:-253750272" coordorigin="5414,15647" coordsize="1134,567">
          <v:shape style="position:absolute;left:5836;top:15786;width:290;height:290" type="#_x0000_t75" stroked="false">
            <v:imagedata r:id="rId1" o:title=""/>
          </v:shape>
          <v:line style="position:absolute" from="5414,15931" to="6548,15931" stroked="true" strokeweight=".283pt" strokecolor="#000000">
            <v:stroke dashstyle="solid"/>
          </v:line>
          <v:line style="position:absolute" from="5981,15647" to="5981,16214" stroked="true" strokeweight=".283pt" strokecolor="#000000">
            <v:stroke dashstyle="solid"/>
          </v:line>
          <w10:wrap type="none"/>
        </v:group>
      </w:pict>
    </w:r>
    <w:r>
      <w:rPr/>
      <w:pict>
        <v:group style="position:absolute;margin-left:561.117493pt;margin-top:773.716736pt;width:37pt;height:37pt;mso-position-horizontal-relative:page;mso-position-vertical-relative:page;z-index:-253749248" coordorigin="11222,15474" coordsize="740,740">
          <v:shape style="position:absolute;left:10658;top:30954;width:737;height:737" coordorigin="10658,30954" coordsize="737,737" path="m11395,15477l11962,15477m11225,15647l11225,16214e" filled="false" stroked="true" strokeweight=".283pt" strokecolor="#000000">
            <v:path arrowok="t"/>
            <v:stroke dashstyle="solid"/>
          </v:shape>
          <v:shape style="position:absolute;left:10488;top:31124;width:567;height:567" coordorigin="10488,31124" coordsize="567,567" path="m11225,15647l11792,15647m11395,15477l11395,16044e" filled="false" stroked="true" strokeweight=".283pt" strokecolor="#000000">
            <v:path arrowok="t"/>
            <v:stroke dashstyle="solid"/>
          </v:shape>
          <w10:wrap type="none"/>
        </v:group>
      </w:pict>
    </w:r>
    <w:r>
      <w:rPr/>
      <w:pict>
        <v:shape style="position:absolute;margin-left:45.849899pt;margin-top:798.278015pt;width:142pt;height:9pt;mso-position-horizontal-relative:page;mso-position-vertical-relative:page;z-index:-253748224" type="#_x0000_t202" filled="false" stroked="false">
          <v:textbox inset="0,0,0,0">
            <w:txbxContent>
              <w:p>
                <w:pPr>
                  <w:spacing w:before="8"/>
                  <w:ind w:left="20" w:right="0" w:firstLine="0"/>
                  <w:jc w:val="left"/>
                  <w:rPr>
                    <w:sz w:val="12"/>
                  </w:rPr>
                </w:pPr>
                <w:r>
                  <w:rPr>
                    <w:sz w:val="12"/>
                  </w:rPr>
                  <w:t>2016国家公务员录用考试（申论副省级）试卷.indd </w:t>
                </w:r>
                <w:r>
                  <w:rPr/>
                  <w:fldChar w:fldCharType="begin"/>
                </w:r>
                <w:r>
                  <w:rPr>
                    <w:sz w:val="12"/>
                  </w:rPr>
                  <w:instrText> PAGE </w:instrText>
                </w:r>
                <w:r>
                  <w:rPr/>
                  <w:fldChar w:fldCharType="separate"/>
                </w:r>
                <w:r>
                  <w:rPr/>
                  <w:t>2</w:t>
                </w:r>
                <w:r>
                  <w:rPr/>
                  <w:fldChar w:fldCharType="end"/>
                </w:r>
              </w:p>
            </w:txbxContent>
          </v:textbox>
          <w10:wrap type="none"/>
        </v:shape>
      </w:pict>
    </w:r>
    <w:r>
      <w:rPr/>
      <w:pict>
        <v:shape style="position:absolute;margin-left:512.259277pt;margin-top:798.278015pt;width:45.35pt;height:9pt;mso-position-horizontal-relative:page;mso-position-vertical-relative:page;z-index:-253747200" type="#_x0000_t202" filled="false" stroked="false">
          <v:textbox inset="0,0,0,0">
            <w:txbxContent>
              <w:p>
                <w:pPr>
                  <w:spacing w:before="8"/>
                  <w:ind w:left="20" w:right="0" w:firstLine="0"/>
                  <w:jc w:val="left"/>
                  <w:rPr>
                    <w:sz w:val="12"/>
                  </w:rPr>
                </w:pPr>
                <w:r>
                  <w:rPr>
                    <w:sz w:val="12"/>
                  </w:rPr>
                  <w:t>17/4/14 下午5:36</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5"/>
      </w:rPr>
    </w:pPr>
    <w:r>
      <w:rPr/>
      <w:pict>
        <v:group style="position:absolute;margin-left:0pt;margin-top:773.716736pt;width:37pt;height:37pt;mso-position-horizontal-relative:page;mso-position-vertical-relative:page;z-index:-253745152" coordorigin="0,15474" coordsize="740,740">
          <v:shape style="position:absolute;left:-567;top:30954;width:737;height:737" coordorigin="-567,30954" coordsize="737,737" path="m567,15477l0,15477m737,15647l737,16214e" filled="false" stroked="true" strokeweight=".283pt" strokecolor="#000000">
            <v:path arrowok="t"/>
            <v:stroke dashstyle="solid"/>
          </v:shape>
          <v:shape style="position:absolute;left:-567;top:31124;width:567;height:567" coordorigin="-567,31124" coordsize="567,567" path="m737,15647l170,15647m567,15477l567,16044e" filled="false" stroked="true" strokeweight=".283pt" strokecolor="#000000">
            <v:path arrowok="t"/>
            <v:stroke dashstyle="solid"/>
          </v:shape>
          <w10:wrap type="none"/>
        </v:group>
      </w:pict>
    </w:r>
    <w:r>
      <w:rPr/>
      <w:pict>
        <v:group style="position:absolute;margin-left:270.708588pt;margin-top:782.362pt;width:56.7pt;height:28.35pt;mso-position-horizontal-relative:page;mso-position-vertical-relative:page;z-index:-253744128" coordorigin="5414,15647" coordsize="1134,567">
          <v:shape style="position:absolute;left:5836;top:15786;width:290;height:290" type="#_x0000_t75" stroked="false">
            <v:imagedata r:id="rId1" o:title=""/>
          </v:shape>
          <v:line style="position:absolute" from="5414,15931" to="6548,15931" stroked="true" strokeweight=".283pt" strokecolor="#000000">
            <v:stroke dashstyle="solid"/>
          </v:line>
          <v:line style="position:absolute" from="5981,15647" to="5981,16214" stroked="true" strokeweight=".283pt" strokecolor="#000000">
            <v:stroke dashstyle="solid"/>
          </v:line>
          <w10:wrap type="none"/>
        </v:group>
      </w:pict>
    </w:r>
    <w:r>
      <w:rPr/>
      <w:pict>
        <v:group style="position:absolute;margin-left:561.117493pt;margin-top:773.716736pt;width:37pt;height:37pt;mso-position-horizontal-relative:page;mso-position-vertical-relative:page;z-index:-253743104" coordorigin="11222,15474" coordsize="740,740">
          <v:shape style="position:absolute;left:10658;top:30954;width:737;height:737" coordorigin="10658,30954" coordsize="737,737" path="m11395,15477l11962,15477m11225,15647l11225,16214e" filled="false" stroked="true" strokeweight=".283pt" strokecolor="#000000">
            <v:path arrowok="t"/>
            <v:stroke dashstyle="solid"/>
          </v:shape>
          <v:shape style="position:absolute;left:10488;top:31124;width:567;height:567" coordorigin="10488,31124" coordsize="567,567" path="m11225,15647l11792,15647m11395,15477l11395,16044e" filled="false" stroked="true" strokeweight=".283pt" strokecolor="#000000">
            <v:path arrowok="t"/>
            <v:stroke dashstyle="solid"/>
          </v:shape>
          <w10:wrap type="none"/>
        </v:group>
      </w:pict>
    </w:r>
    <w:r>
      <w:rPr/>
      <w:pict>
        <v:shape style="position:absolute;margin-left:45.849899pt;margin-top:798.278015pt;width:144.75pt;height:9pt;mso-position-horizontal-relative:page;mso-position-vertical-relative:page;z-index:-253742080" type="#_x0000_t202" filled="false" stroked="false">
          <v:textbox inset="0,0,0,0">
            <w:txbxContent>
              <w:p>
                <w:pPr>
                  <w:spacing w:before="8"/>
                  <w:ind w:left="20" w:right="0" w:firstLine="0"/>
                  <w:jc w:val="left"/>
                  <w:rPr>
                    <w:sz w:val="12"/>
                  </w:rPr>
                </w:pPr>
                <w:r>
                  <w:rPr>
                    <w:sz w:val="12"/>
                  </w:rPr>
                  <w:t>2016国家公务员录用考试（申论副省级）试卷.indd </w:t>
                </w:r>
                <w:r>
                  <w:rPr/>
                  <w:fldChar w:fldCharType="begin"/>
                </w:r>
                <w:r>
                  <w:rPr>
                    <w:sz w:val="12"/>
                  </w:rPr>
                  <w:instrText> PAGE </w:instrText>
                </w:r>
                <w:r>
                  <w:rPr/>
                  <w:fldChar w:fldCharType="separate"/>
                </w:r>
                <w:r>
                  <w:rPr/>
                  <w:t>10</w:t>
                </w:r>
                <w:r>
                  <w:rPr/>
                  <w:fldChar w:fldCharType="end"/>
                </w:r>
              </w:p>
            </w:txbxContent>
          </v:textbox>
          <w10:wrap type="none"/>
        </v:shape>
      </w:pict>
    </w:r>
    <w:r>
      <w:rPr/>
      <w:pict>
        <v:shape style="position:absolute;margin-left:512.259277pt;margin-top:798.278015pt;width:45.35pt;height:9pt;mso-position-horizontal-relative:page;mso-position-vertical-relative:page;z-index:-253741056" type="#_x0000_t202" filled="false" stroked="false">
          <v:textbox inset="0,0,0,0">
            <w:txbxContent>
              <w:p>
                <w:pPr>
                  <w:spacing w:before="8"/>
                  <w:ind w:left="20" w:right="0" w:firstLine="0"/>
                  <w:jc w:val="left"/>
                  <w:rPr>
                    <w:sz w:val="12"/>
                  </w:rPr>
                </w:pPr>
                <w:r>
                  <w:rPr>
                    <w:sz w:val="12"/>
                  </w:rPr>
                  <w:t>17/4/14 下午5:36</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group style="position:absolute;margin-left:0pt;margin-top:.000208pt;width:37pt;height:37pt;mso-position-horizontal-relative:page;mso-position-vertical-relative:page;z-index:-253753344" coordorigin="0,0" coordsize="740,740">
          <v:shape style="position:absolute;left:-567;top:15477;width:737;height:737" coordorigin="-567,15477" coordsize="737,737" path="m567,737l0,737m737,567l737,0e" filled="false" stroked="true" strokeweight=".283pt" strokecolor="#000000">
            <v:path arrowok="t"/>
            <v:stroke dashstyle="solid"/>
          </v:shape>
          <v:shape style="position:absolute;left:-567;top:15817;width:567;height:567" coordorigin="-567,15817" coordsize="567,567" path="m737,567l170,567m567,737l567,170e" filled="false" stroked="true" strokeweight=".283pt" strokecolor="#000000">
            <v:path arrowok="t"/>
            <v:stroke dashstyle="solid"/>
          </v:shape>
          <w10:wrap type="non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group style="position:absolute;margin-left:0pt;margin-top:.000208pt;width:37pt;height:37pt;mso-position-horizontal-relative:page;mso-position-vertical-relative:page;z-index:-253752320" coordorigin="0,0" coordsize="740,740">
          <v:shape style="position:absolute;left:-567;top:15477;width:737;height:737" coordorigin="-567,15477" coordsize="737,737" path="m567,737l0,737m737,567l737,0e" filled="false" stroked="true" strokeweight=".283pt" strokecolor="#000000">
            <v:path arrowok="t"/>
            <v:stroke dashstyle="solid"/>
          </v:shape>
          <v:shape style="position:absolute;left:-567;top:15817;width:567;height:567" coordorigin="-567,15817" coordsize="567,567" path="m737,567l170,567m567,737l567,170e" filled="false" stroked="true" strokeweight=".283pt" strokecolor="#000000">
            <v:path arrowok="t"/>
            <v:stroke dashstyle="solid"/>
          </v:shape>
          <w10:wrap type="non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group style="position:absolute;margin-left:0pt;margin-top:.000208pt;width:37pt;height:37pt;mso-position-horizontal-relative:page;mso-position-vertical-relative:page;z-index:-253746176" coordorigin="0,0" coordsize="740,740">
          <v:shape style="position:absolute;left:-567;top:15477;width:737;height:737" coordorigin="-567,15477" coordsize="737,737" path="m567,737l0,737m737,567l737,0e" filled="false" stroked="true" strokeweight=".283pt" strokecolor="#000000">
            <v:path arrowok="t"/>
            <v:stroke dashstyle="solid"/>
          </v:shape>
          <v:shape style="position:absolute;left:-567;top:15817;width:567;height:567" coordorigin="-567,15817" coordsize="567,567" path="m737,567l170,567m567,737l567,170e" filled="false" stroked="true" strokeweight=".283pt" strokecolor="#000000">
            <v:path arrowok="t"/>
            <v:stroke dashstyle="solid"/>
          </v:shape>
          <w10:wrap type="non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3"/>
      <w:numFmt w:val="decimal"/>
      <w:lvlText w:val="（%1）"/>
      <w:lvlJc w:val="left"/>
      <w:pPr>
        <w:ind w:left="2812" w:hanging="520"/>
        <w:jc w:val="left"/>
      </w:pPr>
      <w:rPr>
        <w:rFonts w:hint="default" w:ascii="PMingLiU" w:hAnsi="PMingLiU" w:eastAsia="PMingLiU" w:cs="PMingLiU"/>
        <w:color w:val="231F20"/>
        <w:w w:val="99"/>
        <w:sz w:val="19"/>
        <w:szCs w:val="19"/>
        <w:lang w:val="zh-CN" w:eastAsia="zh-CN" w:bidi="zh-CN"/>
      </w:rPr>
    </w:lvl>
    <w:lvl w:ilvl="1">
      <w:start w:val="0"/>
      <w:numFmt w:val="bullet"/>
      <w:lvlText w:val="•"/>
      <w:lvlJc w:val="left"/>
      <w:pPr>
        <w:ind w:left="3660" w:hanging="520"/>
      </w:pPr>
      <w:rPr>
        <w:rFonts w:hint="default"/>
        <w:lang w:val="zh-CN" w:eastAsia="zh-CN" w:bidi="zh-CN"/>
      </w:rPr>
    </w:lvl>
    <w:lvl w:ilvl="2">
      <w:start w:val="0"/>
      <w:numFmt w:val="bullet"/>
      <w:lvlText w:val="•"/>
      <w:lvlJc w:val="left"/>
      <w:pPr>
        <w:ind w:left="4500" w:hanging="520"/>
      </w:pPr>
      <w:rPr>
        <w:rFonts w:hint="default"/>
        <w:lang w:val="zh-CN" w:eastAsia="zh-CN" w:bidi="zh-CN"/>
      </w:rPr>
    </w:lvl>
    <w:lvl w:ilvl="3">
      <w:start w:val="0"/>
      <w:numFmt w:val="bullet"/>
      <w:lvlText w:val="•"/>
      <w:lvlJc w:val="left"/>
      <w:pPr>
        <w:ind w:left="5340" w:hanging="520"/>
      </w:pPr>
      <w:rPr>
        <w:rFonts w:hint="default"/>
        <w:lang w:val="zh-CN" w:eastAsia="zh-CN" w:bidi="zh-CN"/>
      </w:rPr>
    </w:lvl>
    <w:lvl w:ilvl="4">
      <w:start w:val="0"/>
      <w:numFmt w:val="bullet"/>
      <w:lvlText w:val="•"/>
      <w:lvlJc w:val="left"/>
      <w:pPr>
        <w:ind w:left="6180" w:hanging="520"/>
      </w:pPr>
      <w:rPr>
        <w:rFonts w:hint="default"/>
        <w:lang w:val="zh-CN" w:eastAsia="zh-CN" w:bidi="zh-CN"/>
      </w:rPr>
    </w:lvl>
    <w:lvl w:ilvl="5">
      <w:start w:val="0"/>
      <w:numFmt w:val="bullet"/>
      <w:lvlText w:val="•"/>
      <w:lvlJc w:val="left"/>
      <w:pPr>
        <w:ind w:left="7021" w:hanging="520"/>
      </w:pPr>
      <w:rPr>
        <w:rFonts w:hint="default"/>
        <w:lang w:val="zh-CN" w:eastAsia="zh-CN" w:bidi="zh-CN"/>
      </w:rPr>
    </w:lvl>
    <w:lvl w:ilvl="6">
      <w:start w:val="0"/>
      <w:numFmt w:val="bullet"/>
      <w:lvlText w:val="•"/>
      <w:lvlJc w:val="left"/>
      <w:pPr>
        <w:ind w:left="7861" w:hanging="520"/>
      </w:pPr>
      <w:rPr>
        <w:rFonts w:hint="default"/>
        <w:lang w:val="zh-CN" w:eastAsia="zh-CN" w:bidi="zh-CN"/>
      </w:rPr>
    </w:lvl>
    <w:lvl w:ilvl="7">
      <w:start w:val="0"/>
      <w:numFmt w:val="bullet"/>
      <w:lvlText w:val="•"/>
      <w:lvlJc w:val="left"/>
      <w:pPr>
        <w:ind w:left="8701" w:hanging="520"/>
      </w:pPr>
      <w:rPr>
        <w:rFonts w:hint="default"/>
        <w:lang w:val="zh-CN" w:eastAsia="zh-CN" w:bidi="zh-CN"/>
      </w:rPr>
    </w:lvl>
    <w:lvl w:ilvl="8">
      <w:start w:val="0"/>
      <w:numFmt w:val="bullet"/>
      <w:lvlText w:val="•"/>
      <w:lvlJc w:val="left"/>
      <w:pPr>
        <w:ind w:left="9541" w:hanging="520"/>
      </w:pPr>
      <w:rPr>
        <w:rFonts w:hint="default"/>
        <w:lang w:val="zh-CN" w:eastAsia="zh-CN" w:bidi="zh-CN"/>
      </w:rPr>
    </w:lvl>
  </w:abstractNum>
  <w:abstractNum w:abstractNumId="1">
    <w:multiLevelType w:val="hybridMultilevel"/>
    <w:lvl w:ilvl="0">
      <w:start w:val="1"/>
      <w:numFmt w:val="decimal"/>
      <w:lvlText w:val="%1."/>
      <w:lvlJc w:val="left"/>
      <w:pPr>
        <w:ind w:left="1839" w:hanging="199"/>
        <w:jc w:val="left"/>
      </w:pPr>
      <w:rPr>
        <w:rFonts w:hint="default" w:ascii="PMingLiU" w:hAnsi="PMingLiU" w:eastAsia="PMingLiU" w:cs="PMingLiU"/>
        <w:color w:val="231F20"/>
        <w:w w:val="97"/>
        <w:sz w:val="21"/>
        <w:szCs w:val="21"/>
        <w:lang w:val="zh-CN" w:eastAsia="zh-CN" w:bidi="zh-CN"/>
      </w:rPr>
    </w:lvl>
    <w:lvl w:ilvl="1">
      <w:start w:val="0"/>
      <w:numFmt w:val="bullet"/>
      <w:lvlText w:val="•"/>
      <w:lvlJc w:val="left"/>
      <w:pPr>
        <w:ind w:left="2778" w:hanging="199"/>
      </w:pPr>
      <w:rPr>
        <w:rFonts w:hint="default"/>
        <w:lang w:val="zh-CN" w:eastAsia="zh-CN" w:bidi="zh-CN"/>
      </w:rPr>
    </w:lvl>
    <w:lvl w:ilvl="2">
      <w:start w:val="0"/>
      <w:numFmt w:val="bullet"/>
      <w:lvlText w:val="•"/>
      <w:lvlJc w:val="left"/>
      <w:pPr>
        <w:ind w:left="3716" w:hanging="199"/>
      </w:pPr>
      <w:rPr>
        <w:rFonts w:hint="default"/>
        <w:lang w:val="zh-CN" w:eastAsia="zh-CN" w:bidi="zh-CN"/>
      </w:rPr>
    </w:lvl>
    <w:lvl w:ilvl="3">
      <w:start w:val="0"/>
      <w:numFmt w:val="bullet"/>
      <w:lvlText w:val="•"/>
      <w:lvlJc w:val="left"/>
      <w:pPr>
        <w:ind w:left="4654" w:hanging="199"/>
      </w:pPr>
      <w:rPr>
        <w:rFonts w:hint="default"/>
        <w:lang w:val="zh-CN" w:eastAsia="zh-CN" w:bidi="zh-CN"/>
      </w:rPr>
    </w:lvl>
    <w:lvl w:ilvl="4">
      <w:start w:val="0"/>
      <w:numFmt w:val="bullet"/>
      <w:lvlText w:val="•"/>
      <w:lvlJc w:val="left"/>
      <w:pPr>
        <w:ind w:left="5592" w:hanging="199"/>
      </w:pPr>
      <w:rPr>
        <w:rFonts w:hint="default"/>
        <w:lang w:val="zh-CN" w:eastAsia="zh-CN" w:bidi="zh-CN"/>
      </w:rPr>
    </w:lvl>
    <w:lvl w:ilvl="5">
      <w:start w:val="0"/>
      <w:numFmt w:val="bullet"/>
      <w:lvlText w:val="•"/>
      <w:lvlJc w:val="left"/>
      <w:pPr>
        <w:ind w:left="6531" w:hanging="199"/>
      </w:pPr>
      <w:rPr>
        <w:rFonts w:hint="default"/>
        <w:lang w:val="zh-CN" w:eastAsia="zh-CN" w:bidi="zh-CN"/>
      </w:rPr>
    </w:lvl>
    <w:lvl w:ilvl="6">
      <w:start w:val="0"/>
      <w:numFmt w:val="bullet"/>
      <w:lvlText w:val="•"/>
      <w:lvlJc w:val="left"/>
      <w:pPr>
        <w:ind w:left="7469" w:hanging="199"/>
      </w:pPr>
      <w:rPr>
        <w:rFonts w:hint="default"/>
        <w:lang w:val="zh-CN" w:eastAsia="zh-CN" w:bidi="zh-CN"/>
      </w:rPr>
    </w:lvl>
    <w:lvl w:ilvl="7">
      <w:start w:val="0"/>
      <w:numFmt w:val="bullet"/>
      <w:lvlText w:val="•"/>
      <w:lvlJc w:val="left"/>
      <w:pPr>
        <w:ind w:left="8407" w:hanging="199"/>
      </w:pPr>
      <w:rPr>
        <w:rFonts w:hint="default"/>
        <w:lang w:val="zh-CN" w:eastAsia="zh-CN" w:bidi="zh-CN"/>
      </w:rPr>
    </w:lvl>
    <w:lvl w:ilvl="8">
      <w:start w:val="0"/>
      <w:numFmt w:val="bullet"/>
      <w:lvlText w:val="•"/>
      <w:lvlJc w:val="left"/>
      <w:pPr>
        <w:ind w:left="9345" w:hanging="199"/>
      </w:pPr>
      <w:rPr>
        <w:rFonts w:hint="default"/>
        <w:lang w:val="zh-CN" w:eastAsia="zh-CN" w:bidi="zh-CN"/>
      </w:rPr>
    </w:lvl>
  </w:abstractNum>
  <w:abstractNum w:abstractNumId="0">
    <w:multiLevelType w:val="hybridMultilevel"/>
    <w:lvl w:ilvl="0">
      <w:start w:val="1"/>
      <w:numFmt w:val="decimal"/>
      <w:lvlText w:val="%1."/>
      <w:lvlJc w:val="left"/>
      <w:pPr>
        <w:ind w:left="1839" w:hanging="188"/>
        <w:jc w:val="left"/>
      </w:pPr>
      <w:rPr>
        <w:rFonts w:hint="default" w:ascii="PMingLiU" w:hAnsi="PMingLiU" w:eastAsia="PMingLiU" w:cs="PMingLiU"/>
        <w:color w:val="231F20"/>
        <w:spacing w:val="-5"/>
        <w:w w:val="97"/>
        <w:sz w:val="22"/>
        <w:szCs w:val="22"/>
        <w:lang w:val="zh-CN" w:eastAsia="zh-CN" w:bidi="zh-CN"/>
      </w:rPr>
    </w:lvl>
    <w:lvl w:ilvl="1">
      <w:start w:val="0"/>
      <w:numFmt w:val="bullet"/>
      <w:lvlText w:val="•"/>
      <w:lvlJc w:val="left"/>
      <w:pPr>
        <w:ind w:left="2778" w:hanging="188"/>
      </w:pPr>
      <w:rPr>
        <w:rFonts w:hint="default"/>
        <w:lang w:val="zh-CN" w:eastAsia="zh-CN" w:bidi="zh-CN"/>
      </w:rPr>
    </w:lvl>
    <w:lvl w:ilvl="2">
      <w:start w:val="0"/>
      <w:numFmt w:val="bullet"/>
      <w:lvlText w:val="•"/>
      <w:lvlJc w:val="left"/>
      <w:pPr>
        <w:ind w:left="3716" w:hanging="188"/>
      </w:pPr>
      <w:rPr>
        <w:rFonts w:hint="default"/>
        <w:lang w:val="zh-CN" w:eastAsia="zh-CN" w:bidi="zh-CN"/>
      </w:rPr>
    </w:lvl>
    <w:lvl w:ilvl="3">
      <w:start w:val="0"/>
      <w:numFmt w:val="bullet"/>
      <w:lvlText w:val="•"/>
      <w:lvlJc w:val="left"/>
      <w:pPr>
        <w:ind w:left="4654" w:hanging="188"/>
      </w:pPr>
      <w:rPr>
        <w:rFonts w:hint="default"/>
        <w:lang w:val="zh-CN" w:eastAsia="zh-CN" w:bidi="zh-CN"/>
      </w:rPr>
    </w:lvl>
    <w:lvl w:ilvl="4">
      <w:start w:val="0"/>
      <w:numFmt w:val="bullet"/>
      <w:lvlText w:val="•"/>
      <w:lvlJc w:val="left"/>
      <w:pPr>
        <w:ind w:left="5592" w:hanging="188"/>
      </w:pPr>
      <w:rPr>
        <w:rFonts w:hint="default"/>
        <w:lang w:val="zh-CN" w:eastAsia="zh-CN" w:bidi="zh-CN"/>
      </w:rPr>
    </w:lvl>
    <w:lvl w:ilvl="5">
      <w:start w:val="0"/>
      <w:numFmt w:val="bullet"/>
      <w:lvlText w:val="•"/>
      <w:lvlJc w:val="left"/>
      <w:pPr>
        <w:ind w:left="6531" w:hanging="188"/>
      </w:pPr>
      <w:rPr>
        <w:rFonts w:hint="default"/>
        <w:lang w:val="zh-CN" w:eastAsia="zh-CN" w:bidi="zh-CN"/>
      </w:rPr>
    </w:lvl>
    <w:lvl w:ilvl="6">
      <w:start w:val="0"/>
      <w:numFmt w:val="bullet"/>
      <w:lvlText w:val="•"/>
      <w:lvlJc w:val="left"/>
      <w:pPr>
        <w:ind w:left="7469" w:hanging="188"/>
      </w:pPr>
      <w:rPr>
        <w:rFonts w:hint="default"/>
        <w:lang w:val="zh-CN" w:eastAsia="zh-CN" w:bidi="zh-CN"/>
      </w:rPr>
    </w:lvl>
    <w:lvl w:ilvl="7">
      <w:start w:val="0"/>
      <w:numFmt w:val="bullet"/>
      <w:lvlText w:val="•"/>
      <w:lvlJc w:val="left"/>
      <w:pPr>
        <w:ind w:left="8407" w:hanging="188"/>
      </w:pPr>
      <w:rPr>
        <w:rFonts w:hint="default"/>
        <w:lang w:val="zh-CN" w:eastAsia="zh-CN" w:bidi="zh-CN"/>
      </w:rPr>
    </w:lvl>
    <w:lvl w:ilvl="8">
      <w:start w:val="0"/>
      <w:numFmt w:val="bullet"/>
      <w:lvlText w:val="•"/>
      <w:lvlJc w:val="left"/>
      <w:pPr>
        <w:ind w:left="9345" w:hanging="188"/>
      </w:pPr>
      <w:rPr>
        <w:rFonts w:hint="default"/>
        <w:lang w:val="zh-CN" w:eastAsia="zh-CN" w:bidi="zh-CN"/>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MingLiU" w:hAnsi="PMingLiU" w:eastAsia="PMingLiU" w:cs="PMingLiU"/>
      <w:lang w:val="zh-CN" w:eastAsia="zh-CN" w:bidi="zh-CN"/>
    </w:rPr>
  </w:style>
  <w:style w:styleId="BodyText" w:type="paragraph">
    <w:name w:val="Body Text"/>
    <w:basedOn w:val="Normal"/>
    <w:uiPriority w:val="1"/>
    <w:qFormat/>
    <w:pPr/>
    <w:rPr>
      <w:rFonts w:ascii="PMingLiU" w:hAnsi="PMingLiU" w:eastAsia="PMingLiU" w:cs="PMingLiU"/>
      <w:sz w:val="21"/>
      <w:szCs w:val="21"/>
      <w:lang w:val="zh-CN" w:eastAsia="zh-CN" w:bidi="zh-CN"/>
    </w:rPr>
  </w:style>
  <w:style w:styleId="Heading1" w:type="paragraph">
    <w:name w:val="Heading 1"/>
    <w:basedOn w:val="Normal"/>
    <w:uiPriority w:val="1"/>
    <w:qFormat/>
    <w:pPr>
      <w:outlineLvl w:val="1"/>
    </w:pPr>
    <w:rPr>
      <w:rFonts w:ascii="PMingLiU" w:hAnsi="PMingLiU" w:eastAsia="PMingLiU" w:cs="PMingLiU"/>
      <w:sz w:val="28"/>
      <w:szCs w:val="28"/>
      <w:lang w:val="zh-CN" w:eastAsia="zh-CN" w:bidi="zh-CN"/>
    </w:rPr>
  </w:style>
  <w:style w:styleId="Title" w:type="paragraph">
    <w:name w:val="Title"/>
    <w:basedOn w:val="Normal"/>
    <w:uiPriority w:val="1"/>
    <w:qFormat/>
    <w:pPr>
      <w:spacing w:before="179"/>
      <w:ind w:left="3568"/>
    </w:pPr>
    <w:rPr>
      <w:rFonts w:ascii="PMingLiU" w:hAnsi="PMingLiU" w:eastAsia="PMingLiU" w:cs="PMingLiU"/>
      <w:sz w:val="60"/>
      <w:szCs w:val="60"/>
      <w:lang w:val="zh-CN" w:eastAsia="zh-CN" w:bidi="zh-CN"/>
    </w:rPr>
  </w:style>
  <w:style w:styleId="ListParagraph" w:type="paragraph">
    <w:name w:val="List Paragraph"/>
    <w:basedOn w:val="Normal"/>
    <w:uiPriority w:val="1"/>
    <w:qFormat/>
    <w:pPr>
      <w:ind w:left="1839" w:firstLine="442"/>
      <w:jc w:val="both"/>
    </w:pPr>
    <w:rPr>
      <w:rFonts w:ascii="PMingLiU" w:hAnsi="PMingLiU" w:eastAsia="PMingLiU" w:cs="PMingLiU"/>
      <w:lang w:val="zh-CN" w:eastAsia="zh-CN" w:bidi="zh-CN"/>
    </w:rPr>
  </w:style>
  <w:style w:styleId="TableParagraph" w:type="paragraph">
    <w:name w:val="Table Paragraph"/>
    <w:basedOn w:val="Normal"/>
    <w:uiPriority w:val="1"/>
    <w:qFormat/>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header" Target="header3.xml"/><Relationship Id="rId11" Type="http://schemas.openxmlformats.org/officeDocument/2006/relationships/footer" Target="footer2.xml"/><Relationship Id="rId1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2019-12-02T12:09:08Z</dcterms:created>
  <dcterms:modified xsi:type="dcterms:W3CDTF">2019-12-02T12:09:08Z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2017-04-14T00:00:00Z</vt:filetime>
  </property>
  <property fmtid="{D5CDD505-2E9C-101B-9397-08002B2CF9AE}" pid="3" name="Creator">
    <vt:lpwstr>Adobe InDesign CC 2017 (Macintosh)</vt:lpwstr>
  </property>
  <property fmtid="{D5CDD505-2E9C-101B-9397-08002B2CF9AE}" pid="4" name="LastSaved">
    <vt:filetime>2019-12-02T00:00:00Z</vt:filetime>
  </property>
</Properties>
</file>